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1DB88044" w:rsidR="007B78AE" w:rsidRDefault="00D27104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408EF401" wp14:editId="4C178A57">
            <wp:simplePos x="0" y="0"/>
            <wp:positionH relativeFrom="column">
              <wp:posOffset>344805</wp:posOffset>
            </wp:positionH>
            <wp:positionV relativeFrom="paragraph">
              <wp:posOffset>-131445</wp:posOffset>
            </wp:positionV>
            <wp:extent cx="540445" cy="5400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5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3788486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05B68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aO6AEAACMEAAAOAAAAZHJzL2Uyb0RvYy54bWysU1uO0zAU/UdiD5b/aZIWUImazkdL+UFQ&#10;MbAA17luLPkl2zTpelgKG+PaSTPAoJFA/Dixfe655xzbm7tBK3IBH6Q1Da0WJSVguG2lOTf0y+fD&#10;izUlITLTMmUNNPQKgd5tnz/b9K6Gpe2sasETJDGh7l1DuxhdXRSBd6BZWFgHBjeF9ZpFnPpz0XrW&#10;I7tWxbIsXxe99a3zlkMIuLofN+k28wsBPH4UIkAkqqGoLebR5/GUxmK7YfXZM9dJPslg/6BCM2mw&#10;6Uy1Z5GRr14+otKSexusiAtudWGFkByyB3RTlb+5ue+Yg+wFwwlujin8P1r+4XL0RLYNXVFimMYj&#10;2uFBDd+/WeIBTaxSRL0LNSJ35uinWXBHn/wOwuv0RSdkyLFe51hhiISPixxXq3X56s3LHHnxUOh8&#10;iO/AapJ+GqqkSY5ZzS7vQ8RmCL1B0rIypEet66osMyxYJduDVCptBn8+7ZQnF4anvV8t364OST1S&#10;/AJLfHsWuhEXrmFv44RTBuHJ7egv/8WrgrH1JxAYFTqqxt7pksLckHEOJlYzE6JTmUBxc+Ek+qnC&#10;CZ9KIV/gvymeK3Jna+JcrKWx/k+y43CTLEb8LYHRd4rgZNtrPvkcDd7EnOn0atJV/3meyx/e9vYH&#10;AAAA//8DAFBLAwQUAAYACAAAACEAuzK57uAAAAAMAQAADwAAAGRycy9kb3ducmV2LnhtbEyPwU7D&#10;MBBE75X4B2uRuFStU6BJE+JUtAIhxKkB7m68JKH2OordNvw9Dpdy29kdzb7J14PR7IS9ay0JWMwj&#10;YEiVVS3VAj7en2crYM5LUlJbQgE/6GBdXE1ymSl7ph2eSl+zEEIukwIa77uMc1c1aKSb2w4p3L5s&#10;b6QPsq+56uU5hBvNb6Mo5ka2FD40ssNtg9WhPBoBb5v05fOJv0430e6wTdJYl6tvLcTN9fD4AMzj&#10;4C9mGPEDOhSBaW+PpBzTQd+nSbAKmC3u4hTYaPlb7cchWQIvcv6/RPELAAD//wMAUEsBAi0AFAAG&#10;AAgAAAAhALaDOJL+AAAA4QEAABMAAAAAAAAAAAAAAAAAAAAAAFtDb250ZW50X1R5cGVzXS54bWxQ&#10;SwECLQAUAAYACAAAACEAOP0h/9YAAACUAQAACwAAAAAAAAAAAAAAAAAvAQAAX3JlbHMvLnJlbHNQ&#10;SwECLQAUAAYACAAAACEAhEIWjugBAAAjBAAADgAAAAAAAAAAAAAAAAAuAgAAZHJzL2Uyb0RvYy54&#10;bWxQSwECLQAUAAYACAAAACEAuzK57uAAAAAMAQAADwAAAAAAAAAAAAAAAABCBAAAZHJzL2Rvd25y&#10;ZXYueG1sUEsFBgAAAAAEAAQA8wAAAE8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026DBD6B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C59E3" w:rsidRPr="00AC59E3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2-Equilibristas d</w:t>
                            </w:r>
                            <w:r w:rsidR="00AC59E3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igitais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026DBD6B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AC59E3" w:rsidRPr="00AC59E3">
                        <w:rPr>
                          <w:color w:val="7F7F7F" w:themeColor="text1" w:themeTint="80"/>
                          <w:sz w:val="32"/>
                          <w:szCs w:val="32"/>
                        </w:rPr>
                        <w:t>2-Equilibristas d</w:t>
                      </w:r>
                      <w:r w:rsidR="00AC59E3">
                        <w:rPr>
                          <w:color w:val="7F7F7F" w:themeColor="text1" w:themeTint="80"/>
                          <w:sz w:val="32"/>
                          <w:szCs w:val="32"/>
                        </w:rPr>
                        <w:t>igitais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 xml:space="preserve">Recursos </w:t>
                            </w:r>
                            <w:r w:rsidRPr="00C05308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de</w:t>
                            </w: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 xml:space="preserve">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 xml:space="preserve">Recursos </w:t>
                      </w:r>
                      <w:r w:rsidRPr="00C05308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de</w:t>
                      </w: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 xml:space="preserve">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586DCC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7F2E386A" w:rsidR="000B1FF9" w:rsidRPr="00AA67B6" w:rsidRDefault="003803C4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Grelha</w:t>
                            </w:r>
                            <w:r w:rsidRPr="003803C4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 xml:space="preserve"> de </w:t>
                            </w:r>
                            <w:r w:rsidR="00510F05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reflexão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lrlEgIAAP4DAAAOAAAAZHJzL2Uyb0RvYy54bWysk92O2yAQhe8r9R0Q942d1NlurDirbbap&#10;Km1/pG0fAGMco2KGDiT29uk74Gw22t5V9QUCDxxmvjmsb8besKNCr8FWfD7LOVNWQqPtvuI/vu/e&#10;XHPmg7CNMGBVxR+V5zeb16/WgyvVAjowjUJGItaXg6t4F4Irs8zLTvXCz8ApS8EWsBeBlrjPGhQD&#10;qfcmW+T5VTYANg5BKu/p790U5Juk37ZKhq9t61VgpuKUW0gjprGOY7ZZi3KPwnVantIQ/5BFL7Sl&#10;S89SdyIIdkD9l1SvJYKHNswk9Bm0rZYq1UDVzPMX1Tx0wqlUC8Hx7ozJ/z9Z+eX44L4hC+N7GKmB&#10;qQjv7kH+9MzCthN2r24RYeiUaOjieUSWDc6Xp6MRtS99FKmHz9BQk8UhQBIaW+wjFaqTkTo14PEM&#10;XY2BSfpZrIr8bU4hSbF5kRdXi9SWTJRPxx368FFBz+Kk4khdTfLieO9DTEeUT1vibR6MbnbamLTA&#10;fb01yI6CHLBLX6rgxTZj2VDx1XKxTMoW4vlkjl4HcqjRfcWv8/hNnok4PtgmbQlCm2lOmRh74hOR&#10;THDCWI9MN1RrPBtx1dA8EjCEyZD0gGjSAf7mbCAzVtz/OghUnJlPlqCv5kUR3ZsWxfIdEWJ4Gakv&#10;I8JKkqp44GyabkNyfMLhbqk5O52wPWdySplMlmieHkR08eU67Xp+tps/AAAA//8DAFBLAwQUAAYA&#10;CAAAACEA82/+A98AAAAKAQAADwAAAGRycy9kb3ducmV2LnhtbEyPwU7DMBBE70j8g7VI3KjTItom&#10;jVNVVFw4IFGQ4OjGThzVXlu2m4a/ZznR287uaPZNvZ2cZaOOafAoYD4rgGlsvRqwF/D58fKwBpay&#10;RCWtRy3gRyfYNrc3tayUv+C7Hg+5ZxSCqZICTM6h4jy1RjuZZj5opFvno5OZZOy5ivJC4c7yRVEs&#10;uZMD0gcjg342uj0dzk7AlzOD2se3707Zcf/a7Z7CFIMQ93fTbgMs6yn/m+EPn9ChIaajP6NKzJJe&#10;lyVZaShWwMhQLle0OApYPM5L4E3Nrys0vwAAAP//AwBQSwECLQAUAAYACAAAACEAtoM4kv4AAADh&#10;AQAAEwAAAAAAAAAAAAAAAAAAAAAAW0NvbnRlbnRfVHlwZXNdLnhtbFBLAQItABQABgAIAAAAIQA4&#10;/SH/1gAAAJQBAAALAAAAAAAAAAAAAAAAAC8BAABfcmVscy8ucmVsc1BLAQItABQABgAIAAAAIQAd&#10;1lrlEgIAAP4DAAAOAAAAAAAAAAAAAAAAAC4CAABkcnMvZTJvRG9jLnhtbFBLAQItABQABgAIAAAA&#10;IQDzb/4D3wAAAAoBAAAPAAAAAAAAAAAAAAAAAGwEAABkcnMvZG93bnJldi54bWxQSwUGAAAAAAQA&#10;BADzAAAAeAUAAAAA&#10;" stroked="f">
                <v:textbox style="mso-fit-shape-to-text:t">
                  <w:txbxContent>
                    <w:p w14:paraId="7D6BB06D" w14:textId="7F2E386A" w:rsidR="000B1FF9" w:rsidRPr="00AA67B6" w:rsidRDefault="003803C4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Grelha</w:t>
                      </w:r>
                      <w:r w:rsidRPr="003803C4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 xml:space="preserve"> de </w:t>
                      </w:r>
                      <w:r w:rsidR="00510F05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reflexão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15CF481E" w:rsidR="00441248" w:rsidRDefault="00441248">
      <w:pPr>
        <w:rPr>
          <w:rStyle w:val="jsgrdq"/>
          <w:color w:val="FFFFFF"/>
        </w:rPr>
      </w:pPr>
    </w:p>
    <w:p w14:paraId="7BF5D4D5" w14:textId="72130034" w:rsidR="00510F05" w:rsidRPr="00510F05" w:rsidRDefault="00510F05" w:rsidP="00510F05">
      <w:pPr>
        <w:pStyle w:val="Ttulo2"/>
        <w:spacing w:before="100"/>
        <w:rPr>
          <w:rFonts w:ascii="Raleway" w:hAnsi="Raleway"/>
          <w:b/>
          <w:bCs/>
          <w:sz w:val="20"/>
          <w:szCs w:val="20"/>
        </w:rPr>
      </w:pPr>
      <w:r w:rsidRPr="00510F05">
        <w:rPr>
          <w:rFonts w:ascii="Raleway" w:hAnsi="Raleway"/>
          <w:b/>
          <w:bCs/>
          <w:w w:val="105"/>
          <w:sz w:val="20"/>
          <w:szCs w:val="20"/>
        </w:rPr>
        <w:t>Parte</w:t>
      </w:r>
      <w:r w:rsidRPr="00510F05">
        <w:rPr>
          <w:rFonts w:ascii="Raleway" w:hAnsi="Raleway"/>
          <w:b/>
          <w:bCs/>
          <w:spacing w:val="-11"/>
          <w:w w:val="105"/>
          <w:sz w:val="20"/>
          <w:szCs w:val="20"/>
        </w:rPr>
        <w:t xml:space="preserve"> </w:t>
      </w:r>
      <w:r w:rsidRPr="00510F05">
        <w:rPr>
          <w:rFonts w:ascii="Raleway" w:hAnsi="Raleway"/>
          <w:b/>
          <w:bCs/>
          <w:w w:val="105"/>
          <w:sz w:val="20"/>
          <w:szCs w:val="20"/>
        </w:rPr>
        <w:t>1</w:t>
      </w:r>
    </w:p>
    <w:p w14:paraId="20F2ECD0" w14:textId="44B4669E" w:rsidR="00510F05" w:rsidRPr="00510F05" w:rsidRDefault="00510F05" w:rsidP="00C05308">
      <w:pPr>
        <w:pStyle w:val="PargrafodaLista"/>
        <w:numPr>
          <w:ilvl w:val="0"/>
          <w:numId w:val="3"/>
        </w:numPr>
        <w:tabs>
          <w:tab w:val="left" w:pos="355"/>
        </w:tabs>
        <w:spacing w:before="56" w:line="271" w:lineRule="auto"/>
        <w:ind w:right="0" w:firstLine="0"/>
        <w:rPr>
          <w:rFonts w:ascii="Raleway" w:hAnsi="Raleway"/>
          <w:sz w:val="20"/>
          <w:szCs w:val="20"/>
        </w:rPr>
      </w:pPr>
      <w:r w:rsidRPr="00510F05">
        <w:rPr>
          <w:rFonts w:ascii="Raleway" w:hAnsi="Raleway"/>
          <w:sz w:val="20"/>
          <w:szCs w:val="20"/>
        </w:rPr>
        <w:t>Pensa</w:t>
      </w:r>
      <w:r w:rsidRPr="00510F05">
        <w:rPr>
          <w:rFonts w:ascii="Raleway" w:hAnsi="Raleway"/>
          <w:spacing w:val="-9"/>
          <w:sz w:val="20"/>
          <w:szCs w:val="20"/>
        </w:rPr>
        <w:t xml:space="preserve"> </w:t>
      </w:r>
      <w:r w:rsidRPr="00510F05">
        <w:rPr>
          <w:rFonts w:ascii="Raleway" w:hAnsi="Raleway"/>
          <w:sz w:val="20"/>
          <w:szCs w:val="20"/>
        </w:rPr>
        <w:t>nas</w:t>
      </w:r>
      <w:r w:rsidRPr="00510F05">
        <w:rPr>
          <w:rFonts w:ascii="Raleway" w:hAnsi="Raleway"/>
          <w:spacing w:val="-9"/>
          <w:sz w:val="20"/>
          <w:szCs w:val="20"/>
        </w:rPr>
        <w:t xml:space="preserve"> </w:t>
      </w:r>
      <w:r w:rsidRPr="00510F05">
        <w:rPr>
          <w:rFonts w:ascii="Raleway" w:hAnsi="Raleway"/>
          <w:sz w:val="20"/>
          <w:szCs w:val="20"/>
        </w:rPr>
        <w:t>diferentes</w:t>
      </w:r>
      <w:r w:rsidRPr="00510F05">
        <w:rPr>
          <w:rFonts w:ascii="Raleway" w:hAnsi="Raleway"/>
          <w:spacing w:val="-10"/>
          <w:sz w:val="20"/>
          <w:szCs w:val="20"/>
        </w:rPr>
        <w:t xml:space="preserve"> </w:t>
      </w:r>
      <w:r w:rsidRPr="00510F05">
        <w:rPr>
          <w:rFonts w:ascii="Raleway" w:hAnsi="Raleway"/>
          <w:sz w:val="20"/>
          <w:szCs w:val="20"/>
        </w:rPr>
        <w:t>atividades</w:t>
      </w:r>
      <w:r w:rsidRPr="00510F05">
        <w:rPr>
          <w:rFonts w:ascii="Raleway" w:hAnsi="Raleway"/>
          <w:spacing w:val="-10"/>
          <w:sz w:val="20"/>
          <w:szCs w:val="20"/>
        </w:rPr>
        <w:t xml:space="preserve"> </w:t>
      </w:r>
      <w:r w:rsidRPr="00510F05">
        <w:rPr>
          <w:rFonts w:ascii="Raleway" w:hAnsi="Raleway"/>
          <w:sz w:val="20"/>
          <w:szCs w:val="20"/>
        </w:rPr>
        <w:t>que</w:t>
      </w:r>
      <w:r w:rsidRPr="00510F05">
        <w:rPr>
          <w:rFonts w:ascii="Raleway" w:hAnsi="Raleway"/>
          <w:spacing w:val="-8"/>
          <w:sz w:val="20"/>
          <w:szCs w:val="20"/>
        </w:rPr>
        <w:t xml:space="preserve"> </w:t>
      </w:r>
      <w:r w:rsidRPr="00510F05">
        <w:rPr>
          <w:rFonts w:ascii="Raleway" w:hAnsi="Raleway"/>
          <w:sz w:val="20"/>
          <w:szCs w:val="20"/>
        </w:rPr>
        <w:t>fazes,</w:t>
      </w:r>
      <w:r w:rsidRPr="00510F05">
        <w:rPr>
          <w:rFonts w:ascii="Raleway" w:hAnsi="Raleway"/>
          <w:spacing w:val="-11"/>
          <w:sz w:val="20"/>
          <w:szCs w:val="20"/>
        </w:rPr>
        <w:t xml:space="preserve"> </w:t>
      </w:r>
      <w:r w:rsidRPr="00510F05">
        <w:rPr>
          <w:rFonts w:ascii="Raleway" w:hAnsi="Raleway"/>
          <w:sz w:val="20"/>
          <w:szCs w:val="20"/>
        </w:rPr>
        <w:t>tanto</w:t>
      </w:r>
      <w:r w:rsidRPr="00510F05">
        <w:rPr>
          <w:rFonts w:ascii="Raleway" w:hAnsi="Raleway"/>
          <w:spacing w:val="-7"/>
          <w:sz w:val="20"/>
          <w:szCs w:val="20"/>
        </w:rPr>
        <w:t xml:space="preserve"> </w:t>
      </w:r>
      <w:r w:rsidRPr="0017063D">
        <w:rPr>
          <w:rFonts w:ascii="Raleway" w:hAnsi="Raleway"/>
          <w:i/>
          <w:iCs/>
          <w:sz w:val="20"/>
          <w:szCs w:val="20"/>
        </w:rPr>
        <w:t>online</w:t>
      </w:r>
      <w:r w:rsidRPr="00510F05">
        <w:rPr>
          <w:rFonts w:ascii="Raleway" w:hAnsi="Raleway"/>
          <w:spacing w:val="-11"/>
          <w:sz w:val="20"/>
          <w:szCs w:val="20"/>
        </w:rPr>
        <w:t xml:space="preserve"> </w:t>
      </w:r>
      <w:r w:rsidRPr="00510F05">
        <w:rPr>
          <w:rFonts w:ascii="Raleway" w:hAnsi="Raleway"/>
          <w:sz w:val="20"/>
          <w:szCs w:val="20"/>
        </w:rPr>
        <w:t>como</w:t>
      </w:r>
      <w:r w:rsidRPr="00510F05">
        <w:rPr>
          <w:rFonts w:ascii="Raleway" w:hAnsi="Raleway"/>
          <w:spacing w:val="-10"/>
          <w:sz w:val="20"/>
          <w:szCs w:val="20"/>
        </w:rPr>
        <w:t xml:space="preserve"> </w:t>
      </w:r>
      <w:r w:rsidRPr="0017063D">
        <w:rPr>
          <w:rFonts w:ascii="Raleway" w:hAnsi="Raleway"/>
          <w:i/>
          <w:iCs/>
          <w:sz w:val="20"/>
          <w:szCs w:val="20"/>
        </w:rPr>
        <w:t>offline</w:t>
      </w:r>
      <w:r w:rsidRPr="00510F05">
        <w:rPr>
          <w:rFonts w:ascii="Raleway" w:hAnsi="Raleway"/>
          <w:sz w:val="20"/>
          <w:szCs w:val="20"/>
        </w:rPr>
        <w:t>.</w:t>
      </w:r>
      <w:r w:rsidRPr="00510F05">
        <w:rPr>
          <w:rFonts w:ascii="Raleway" w:hAnsi="Raleway"/>
          <w:spacing w:val="-9"/>
          <w:sz w:val="20"/>
          <w:szCs w:val="20"/>
        </w:rPr>
        <w:t xml:space="preserve"> </w:t>
      </w:r>
      <w:r w:rsidRPr="00510F05">
        <w:rPr>
          <w:rFonts w:ascii="Raleway" w:hAnsi="Raleway"/>
          <w:sz w:val="20"/>
          <w:szCs w:val="20"/>
        </w:rPr>
        <w:t>Escreve</w:t>
      </w:r>
      <w:r w:rsidRPr="00510F05">
        <w:rPr>
          <w:rFonts w:ascii="Raleway" w:hAnsi="Raleway"/>
          <w:spacing w:val="-10"/>
          <w:sz w:val="20"/>
          <w:szCs w:val="20"/>
        </w:rPr>
        <w:t xml:space="preserve"> </w:t>
      </w:r>
      <w:r w:rsidRPr="00510F05">
        <w:rPr>
          <w:rFonts w:ascii="Raleway" w:hAnsi="Raleway"/>
          <w:sz w:val="20"/>
          <w:szCs w:val="20"/>
        </w:rPr>
        <w:t>o</w:t>
      </w:r>
      <w:r w:rsidRPr="00510F05">
        <w:rPr>
          <w:rFonts w:ascii="Raleway" w:hAnsi="Raleway"/>
          <w:spacing w:val="-11"/>
          <w:sz w:val="20"/>
          <w:szCs w:val="20"/>
        </w:rPr>
        <w:t xml:space="preserve"> </w:t>
      </w:r>
      <w:r w:rsidRPr="00510F05">
        <w:rPr>
          <w:rFonts w:ascii="Raleway" w:hAnsi="Raleway"/>
          <w:sz w:val="20"/>
          <w:szCs w:val="20"/>
        </w:rPr>
        <w:t>máximo</w:t>
      </w:r>
      <w:r w:rsidRPr="00510F05">
        <w:rPr>
          <w:rFonts w:ascii="Raleway" w:hAnsi="Raleway"/>
          <w:spacing w:val="-8"/>
          <w:sz w:val="20"/>
          <w:szCs w:val="20"/>
        </w:rPr>
        <w:t xml:space="preserve"> </w:t>
      </w:r>
      <w:r w:rsidRPr="00510F05">
        <w:rPr>
          <w:rFonts w:ascii="Raleway" w:hAnsi="Raleway"/>
          <w:sz w:val="20"/>
          <w:szCs w:val="20"/>
        </w:rPr>
        <w:t>d</w:t>
      </w:r>
      <w:r>
        <w:rPr>
          <w:rFonts w:ascii="Raleway" w:hAnsi="Raleway"/>
          <w:sz w:val="20"/>
          <w:szCs w:val="20"/>
        </w:rPr>
        <w:t xml:space="preserve">e </w:t>
      </w:r>
      <w:r w:rsidRPr="00510F05">
        <w:rPr>
          <w:rFonts w:ascii="Raleway" w:hAnsi="Raleway"/>
          <w:spacing w:val="-72"/>
          <w:sz w:val="20"/>
          <w:szCs w:val="20"/>
        </w:rPr>
        <w:t xml:space="preserve">       </w:t>
      </w:r>
      <w:r>
        <w:rPr>
          <w:rFonts w:ascii="Raleway" w:hAnsi="Raleway"/>
          <w:spacing w:val="-72"/>
          <w:sz w:val="20"/>
          <w:szCs w:val="20"/>
        </w:rPr>
        <w:t xml:space="preserve">         </w:t>
      </w:r>
      <w:r>
        <w:rPr>
          <w:rFonts w:ascii="Raleway" w:hAnsi="Raleway"/>
          <w:sz w:val="20"/>
          <w:szCs w:val="20"/>
        </w:rPr>
        <w:t>atividades em</w:t>
      </w:r>
      <w:r w:rsidRPr="00510F05">
        <w:rPr>
          <w:rFonts w:ascii="Raleway" w:hAnsi="Raleway"/>
          <w:spacing w:val="-15"/>
          <w:sz w:val="20"/>
          <w:szCs w:val="20"/>
        </w:rPr>
        <w:t xml:space="preserve"> </w:t>
      </w:r>
      <w:r w:rsidRPr="00510F05">
        <w:rPr>
          <w:rFonts w:ascii="Raleway" w:hAnsi="Raleway"/>
          <w:sz w:val="20"/>
          <w:szCs w:val="20"/>
        </w:rPr>
        <w:t>que</w:t>
      </w:r>
      <w:r w:rsidRPr="00510F05">
        <w:rPr>
          <w:rFonts w:ascii="Raleway" w:hAnsi="Raleway"/>
          <w:spacing w:val="-15"/>
          <w:sz w:val="20"/>
          <w:szCs w:val="20"/>
        </w:rPr>
        <w:t xml:space="preserve"> </w:t>
      </w:r>
      <w:r w:rsidRPr="00510F05">
        <w:rPr>
          <w:rFonts w:ascii="Raleway" w:hAnsi="Raleway"/>
          <w:sz w:val="20"/>
          <w:szCs w:val="20"/>
        </w:rPr>
        <w:t>conseguir</w:t>
      </w:r>
      <w:r>
        <w:rPr>
          <w:rFonts w:ascii="Raleway" w:hAnsi="Raleway"/>
          <w:sz w:val="20"/>
          <w:szCs w:val="20"/>
        </w:rPr>
        <w:t>es</w:t>
      </w:r>
      <w:r w:rsidRPr="00510F05">
        <w:rPr>
          <w:rFonts w:ascii="Raleway" w:hAnsi="Raleway"/>
          <w:spacing w:val="-14"/>
          <w:sz w:val="20"/>
          <w:szCs w:val="20"/>
        </w:rPr>
        <w:t xml:space="preserve"> </w:t>
      </w:r>
      <w:r w:rsidRPr="00510F05">
        <w:rPr>
          <w:rFonts w:ascii="Raleway" w:hAnsi="Raleway"/>
          <w:sz w:val="20"/>
          <w:szCs w:val="20"/>
        </w:rPr>
        <w:t>pensar.</w:t>
      </w:r>
    </w:p>
    <w:p w14:paraId="22739DBD" w14:textId="77777777" w:rsidR="00510F05" w:rsidRPr="00510F05" w:rsidRDefault="00510F05" w:rsidP="00510F05">
      <w:pPr>
        <w:pStyle w:val="Corpodetexto"/>
        <w:spacing w:before="9"/>
        <w:rPr>
          <w:rFonts w:ascii="Raleway" w:hAnsi="Raleway"/>
          <w:sz w:val="20"/>
          <w:szCs w:val="20"/>
        </w:rPr>
      </w:pPr>
    </w:p>
    <w:tbl>
      <w:tblPr>
        <w:tblStyle w:val="TableNormal"/>
        <w:tblW w:w="8808" w:type="dxa"/>
        <w:tblInd w:w="11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404"/>
        <w:gridCol w:w="4404"/>
      </w:tblGrid>
      <w:tr w:rsidR="00510F05" w:rsidRPr="00510F05" w14:paraId="0B885A19" w14:textId="77777777" w:rsidTr="0017063D">
        <w:trPr>
          <w:trHeight w:val="487"/>
        </w:trPr>
        <w:tc>
          <w:tcPr>
            <w:tcW w:w="4404" w:type="dxa"/>
            <w:tcBorders>
              <w:right w:val="single" w:sz="6" w:space="0" w:color="666666"/>
            </w:tcBorders>
            <w:shd w:val="clear" w:color="auto" w:fill="D32E3F"/>
          </w:tcPr>
          <w:p w14:paraId="48771BA6" w14:textId="4909EEE1" w:rsidR="00510F05" w:rsidRPr="00C05308" w:rsidRDefault="00510F05" w:rsidP="0017063D">
            <w:pPr>
              <w:pStyle w:val="TableParagraph"/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bookmarkStart w:id="0" w:name="_Hlk101474298"/>
            <w:r w:rsidRPr="00C05308"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>Que</w:t>
            </w:r>
            <w:r w:rsidRPr="00C05308">
              <w:rPr>
                <w:rFonts w:ascii="Raleway" w:hAnsi="Raleway"/>
                <w:b/>
                <w:bCs/>
                <w:color w:val="FFFFFF"/>
                <w:spacing w:val="-15"/>
                <w:w w:val="105"/>
                <w:sz w:val="20"/>
                <w:szCs w:val="20"/>
              </w:rPr>
              <w:t xml:space="preserve"> </w:t>
            </w:r>
            <w:proofErr w:type="spellStart"/>
            <w:r w:rsidRPr="00C05308"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>atividades</w:t>
            </w:r>
            <w:proofErr w:type="spellEnd"/>
            <w:r w:rsidRPr="00C05308">
              <w:rPr>
                <w:rFonts w:ascii="Raleway" w:hAnsi="Raleway"/>
                <w:b/>
                <w:bCs/>
                <w:color w:val="FFFFFF"/>
                <w:spacing w:val="-14"/>
                <w:w w:val="105"/>
                <w:sz w:val="20"/>
                <w:szCs w:val="20"/>
              </w:rPr>
              <w:t xml:space="preserve"> </w:t>
            </w:r>
            <w:r w:rsidRPr="00C05308"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>fazes</w:t>
            </w:r>
            <w:r w:rsidRPr="00C05308">
              <w:rPr>
                <w:rFonts w:ascii="Raleway" w:hAnsi="Raleway"/>
                <w:b/>
                <w:bCs/>
                <w:color w:val="FFFFFF"/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 w:rsidRPr="00C05308">
              <w:rPr>
                <w:rFonts w:ascii="Raleway" w:hAnsi="Raleway"/>
                <w:b/>
                <w:bCs/>
                <w:i/>
                <w:color w:val="FFFFFF"/>
                <w:w w:val="105"/>
                <w:sz w:val="20"/>
                <w:szCs w:val="20"/>
                <w:u w:val="single" w:color="FFFFFF"/>
              </w:rPr>
              <w:t>em</w:t>
            </w:r>
            <w:proofErr w:type="spellEnd"/>
            <w:r w:rsidRPr="00C05308">
              <w:rPr>
                <w:rFonts w:ascii="Raleway" w:hAnsi="Raleway"/>
                <w:b/>
                <w:bCs/>
                <w:i/>
                <w:color w:val="FFFFFF"/>
                <w:spacing w:val="-14"/>
                <w:w w:val="105"/>
                <w:sz w:val="20"/>
                <w:szCs w:val="20"/>
                <w:u w:val="single" w:color="FFFFFF"/>
              </w:rPr>
              <w:t xml:space="preserve"> </w:t>
            </w:r>
            <w:proofErr w:type="spellStart"/>
            <w:r w:rsidRPr="00C05308">
              <w:rPr>
                <w:rFonts w:ascii="Raleway" w:hAnsi="Raleway"/>
                <w:b/>
                <w:bCs/>
                <w:i/>
                <w:color w:val="FFFFFF"/>
                <w:w w:val="105"/>
                <w:sz w:val="20"/>
                <w:szCs w:val="20"/>
                <w:u w:val="single" w:color="FFFFFF"/>
              </w:rPr>
              <w:t>linha</w:t>
            </w:r>
            <w:proofErr w:type="spellEnd"/>
            <w:r w:rsidRPr="00C05308"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>?</w:t>
            </w:r>
          </w:p>
        </w:tc>
        <w:tc>
          <w:tcPr>
            <w:tcW w:w="4404" w:type="dxa"/>
            <w:tcBorders>
              <w:left w:val="single" w:sz="6" w:space="0" w:color="666666"/>
            </w:tcBorders>
            <w:shd w:val="clear" w:color="auto" w:fill="D32E3F"/>
          </w:tcPr>
          <w:p w14:paraId="1C6C8DCB" w14:textId="1A8A5879" w:rsidR="00510F05" w:rsidRPr="00C05308" w:rsidRDefault="00510F05" w:rsidP="0017063D">
            <w:pPr>
              <w:pStyle w:val="TableParagraph"/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r w:rsidRPr="00C05308">
              <w:rPr>
                <w:rFonts w:ascii="Raleway" w:hAnsi="Raleway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Que</w:t>
            </w:r>
            <w:r w:rsidRPr="00C05308">
              <w:rPr>
                <w:rFonts w:ascii="Raleway" w:hAnsi="Raleway"/>
                <w:b/>
                <w:bCs/>
                <w:color w:val="FFFFFF"/>
                <w:spacing w:val="-17"/>
                <w:w w:val="105"/>
                <w:sz w:val="20"/>
                <w:szCs w:val="20"/>
              </w:rPr>
              <w:t xml:space="preserve"> </w:t>
            </w:r>
            <w:proofErr w:type="spellStart"/>
            <w:r w:rsidRPr="00C05308">
              <w:rPr>
                <w:rFonts w:ascii="Raleway" w:hAnsi="Raleway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atividades</w:t>
            </w:r>
            <w:proofErr w:type="spellEnd"/>
            <w:r w:rsidRPr="00C05308">
              <w:rPr>
                <w:rFonts w:ascii="Raleway" w:hAnsi="Raleway"/>
                <w:b/>
                <w:bCs/>
                <w:color w:val="FFFFFF"/>
                <w:spacing w:val="-15"/>
                <w:w w:val="105"/>
                <w:sz w:val="20"/>
                <w:szCs w:val="20"/>
              </w:rPr>
              <w:t xml:space="preserve"> </w:t>
            </w:r>
            <w:r w:rsidRPr="00C05308">
              <w:rPr>
                <w:rFonts w:ascii="Raleway" w:hAnsi="Raleway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fazes</w:t>
            </w:r>
            <w:r w:rsidRPr="00C05308">
              <w:rPr>
                <w:rFonts w:ascii="Raleway" w:hAnsi="Raleway"/>
                <w:b/>
                <w:bCs/>
                <w:color w:val="FFFFFF"/>
                <w:spacing w:val="-13"/>
                <w:w w:val="105"/>
                <w:sz w:val="20"/>
                <w:szCs w:val="20"/>
              </w:rPr>
              <w:t xml:space="preserve"> </w:t>
            </w:r>
            <w:r w:rsidRPr="00C05308">
              <w:rPr>
                <w:rFonts w:ascii="Raleway" w:hAnsi="Raleway"/>
                <w:b/>
                <w:bCs/>
                <w:i/>
                <w:color w:val="FFFFFF"/>
                <w:spacing w:val="-1"/>
                <w:w w:val="105"/>
                <w:sz w:val="20"/>
                <w:szCs w:val="20"/>
                <w:u w:val="single" w:color="FFFFFF"/>
              </w:rPr>
              <w:t>offline</w:t>
            </w:r>
            <w:r w:rsidRPr="00C05308">
              <w:rPr>
                <w:rFonts w:ascii="Raleway" w:hAnsi="Raleway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?</w:t>
            </w:r>
          </w:p>
        </w:tc>
      </w:tr>
      <w:tr w:rsidR="00510F05" w:rsidRPr="00510F05" w14:paraId="01F00D4D" w14:textId="77777777" w:rsidTr="00E71BE8">
        <w:trPr>
          <w:trHeight w:val="5228"/>
        </w:trPr>
        <w:tc>
          <w:tcPr>
            <w:tcW w:w="4404" w:type="dxa"/>
            <w:tcBorders>
              <w:right w:val="single" w:sz="6" w:space="0" w:color="666666"/>
            </w:tcBorders>
          </w:tcPr>
          <w:p w14:paraId="7160E428" w14:textId="4132D534" w:rsidR="00510F05" w:rsidRPr="00510F05" w:rsidRDefault="00510F05" w:rsidP="00510F05">
            <w:pPr>
              <w:pStyle w:val="TableParagraph"/>
              <w:tabs>
                <w:tab w:val="left" w:pos="820"/>
                <w:tab w:val="left" w:pos="821"/>
              </w:tabs>
              <w:spacing w:before="99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4404" w:type="dxa"/>
            <w:tcBorders>
              <w:left w:val="single" w:sz="6" w:space="0" w:color="666666"/>
            </w:tcBorders>
          </w:tcPr>
          <w:p w14:paraId="799C72E1" w14:textId="4F17054A" w:rsidR="00510F05" w:rsidRPr="00510F05" w:rsidRDefault="00510F05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</w:tr>
      <w:bookmarkEnd w:id="0"/>
    </w:tbl>
    <w:p w14:paraId="713AFFE3" w14:textId="77777777" w:rsidR="00510F05" w:rsidRPr="00510F05" w:rsidRDefault="00510F05" w:rsidP="00510F05">
      <w:pPr>
        <w:pStyle w:val="Corpodetexto"/>
        <w:spacing w:before="2"/>
        <w:rPr>
          <w:rFonts w:ascii="Raleway" w:hAnsi="Raleway"/>
          <w:sz w:val="20"/>
          <w:szCs w:val="20"/>
        </w:rPr>
      </w:pPr>
    </w:p>
    <w:p w14:paraId="7F779B27" w14:textId="221438B2" w:rsidR="00510F05" w:rsidRPr="00C05308" w:rsidRDefault="00C05308" w:rsidP="00C05308">
      <w:pPr>
        <w:pStyle w:val="PargrafodaLista"/>
        <w:numPr>
          <w:ilvl w:val="0"/>
          <w:numId w:val="3"/>
        </w:numPr>
        <w:tabs>
          <w:tab w:val="left" w:pos="359"/>
        </w:tabs>
        <w:spacing w:line="273" w:lineRule="auto"/>
        <w:ind w:right="0" w:firstLine="0"/>
        <w:rPr>
          <w:rFonts w:ascii="Raleway" w:hAnsi="Raleway"/>
          <w:sz w:val="20"/>
          <w:szCs w:val="20"/>
        </w:rPr>
      </w:pPr>
      <w:r w:rsidRPr="00C05308">
        <w:rPr>
          <w:rFonts w:ascii="Raleway" w:hAnsi="Raleway"/>
          <w:sz w:val="20"/>
          <w:szCs w:val="20"/>
        </w:rPr>
        <w:t>Revê</w:t>
      </w:r>
      <w:r w:rsidR="00510F05" w:rsidRPr="00C05308">
        <w:rPr>
          <w:rFonts w:ascii="Raleway" w:hAnsi="Raleway"/>
          <w:spacing w:val="-13"/>
          <w:sz w:val="20"/>
          <w:szCs w:val="20"/>
        </w:rPr>
        <w:t xml:space="preserve"> </w:t>
      </w:r>
      <w:r w:rsidR="00510F05" w:rsidRPr="00C05308">
        <w:rPr>
          <w:rFonts w:ascii="Raleway" w:hAnsi="Raleway"/>
          <w:sz w:val="20"/>
          <w:szCs w:val="20"/>
        </w:rPr>
        <w:t>a</w:t>
      </w:r>
      <w:r w:rsidR="00510F05" w:rsidRPr="00C05308">
        <w:rPr>
          <w:rFonts w:ascii="Raleway" w:hAnsi="Raleway"/>
          <w:spacing w:val="-14"/>
          <w:sz w:val="20"/>
          <w:szCs w:val="20"/>
        </w:rPr>
        <w:t xml:space="preserve"> </w:t>
      </w:r>
      <w:r w:rsidRPr="00C05308">
        <w:rPr>
          <w:rFonts w:ascii="Raleway" w:hAnsi="Raleway"/>
          <w:sz w:val="20"/>
          <w:szCs w:val="20"/>
        </w:rPr>
        <w:t>tua</w:t>
      </w:r>
      <w:r w:rsidR="00510F05" w:rsidRPr="00C05308">
        <w:rPr>
          <w:rFonts w:ascii="Raleway" w:hAnsi="Raleway"/>
          <w:spacing w:val="-13"/>
          <w:sz w:val="20"/>
          <w:szCs w:val="20"/>
        </w:rPr>
        <w:t xml:space="preserve"> </w:t>
      </w:r>
      <w:r w:rsidR="00510F05" w:rsidRPr="00C05308">
        <w:rPr>
          <w:rFonts w:ascii="Raleway" w:hAnsi="Raleway"/>
          <w:sz w:val="20"/>
          <w:szCs w:val="20"/>
        </w:rPr>
        <w:t>lista</w:t>
      </w:r>
      <w:r w:rsidR="00510F05" w:rsidRPr="00C05308">
        <w:rPr>
          <w:rFonts w:ascii="Raleway" w:hAnsi="Raleway"/>
          <w:spacing w:val="-11"/>
          <w:sz w:val="20"/>
          <w:szCs w:val="20"/>
        </w:rPr>
        <w:t xml:space="preserve"> </w:t>
      </w:r>
      <w:r w:rsidR="00510F05" w:rsidRPr="00C05308">
        <w:rPr>
          <w:rFonts w:ascii="Raleway" w:hAnsi="Raleway"/>
          <w:sz w:val="20"/>
          <w:szCs w:val="20"/>
        </w:rPr>
        <w:t>de</w:t>
      </w:r>
      <w:r w:rsidR="00510F05" w:rsidRPr="00C05308">
        <w:rPr>
          <w:rFonts w:ascii="Raleway" w:hAnsi="Raleway"/>
          <w:spacing w:val="-15"/>
          <w:sz w:val="20"/>
          <w:szCs w:val="20"/>
        </w:rPr>
        <w:t xml:space="preserve"> </w:t>
      </w:r>
      <w:r w:rsidRPr="00C05308">
        <w:rPr>
          <w:rFonts w:ascii="Raleway" w:hAnsi="Raleway"/>
          <w:sz w:val="20"/>
          <w:szCs w:val="20"/>
        </w:rPr>
        <w:t>atividades</w:t>
      </w:r>
      <w:r w:rsidR="00510F05" w:rsidRPr="00C05308">
        <w:rPr>
          <w:rFonts w:ascii="Raleway" w:hAnsi="Raleway"/>
          <w:spacing w:val="-13"/>
          <w:sz w:val="20"/>
          <w:szCs w:val="20"/>
        </w:rPr>
        <w:t xml:space="preserve"> </w:t>
      </w:r>
      <w:r w:rsidR="00510F05" w:rsidRPr="00C05308">
        <w:rPr>
          <w:rFonts w:ascii="Raleway" w:hAnsi="Raleway"/>
          <w:i/>
          <w:iCs/>
          <w:sz w:val="20"/>
          <w:szCs w:val="20"/>
        </w:rPr>
        <w:t>online</w:t>
      </w:r>
      <w:r w:rsidR="00510F05" w:rsidRPr="00C05308">
        <w:rPr>
          <w:rFonts w:ascii="Raleway" w:hAnsi="Raleway"/>
          <w:spacing w:val="-14"/>
          <w:sz w:val="20"/>
          <w:szCs w:val="20"/>
        </w:rPr>
        <w:t xml:space="preserve"> </w:t>
      </w:r>
      <w:r w:rsidR="00510F05" w:rsidRPr="00C05308">
        <w:rPr>
          <w:rFonts w:ascii="Raleway" w:hAnsi="Raleway"/>
          <w:sz w:val="20"/>
          <w:szCs w:val="20"/>
        </w:rPr>
        <w:t>e</w:t>
      </w:r>
      <w:r w:rsidR="00510F05" w:rsidRPr="00C05308">
        <w:rPr>
          <w:rFonts w:ascii="Raleway" w:hAnsi="Raleway"/>
          <w:spacing w:val="-14"/>
          <w:sz w:val="20"/>
          <w:szCs w:val="20"/>
        </w:rPr>
        <w:t xml:space="preserve"> </w:t>
      </w:r>
      <w:r w:rsidR="00510F05" w:rsidRPr="00C05308">
        <w:rPr>
          <w:rFonts w:ascii="Raleway" w:hAnsi="Raleway"/>
          <w:i/>
          <w:iCs/>
          <w:sz w:val="20"/>
          <w:szCs w:val="20"/>
        </w:rPr>
        <w:t>offline</w:t>
      </w:r>
      <w:r w:rsidR="00510F05" w:rsidRPr="00C05308">
        <w:rPr>
          <w:rFonts w:ascii="Raleway" w:hAnsi="Raleway"/>
          <w:sz w:val="20"/>
          <w:szCs w:val="20"/>
        </w:rPr>
        <w:t>.</w:t>
      </w:r>
      <w:r w:rsidR="00510F05" w:rsidRPr="00C05308">
        <w:rPr>
          <w:rFonts w:ascii="Raleway" w:hAnsi="Raleway"/>
          <w:spacing w:val="-12"/>
          <w:sz w:val="20"/>
          <w:szCs w:val="20"/>
        </w:rPr>
        <w:t xml:space="preserve"> </w:t>
      </w:r>
      <w:r w:rsidRPr="00C05308">
        <w:rPr>
          <w:rFonts w:ascii="Raleway" w:hAnsi="Raleway"/>
          <w:sz w:val="20"/>
          <w:szCs w:val="20"/>
        </w:rPr>
        <w:t>Faz</w:t>
      </w:r>
      <w:r w:rsidR="00510F05" w:rsidRPr="00C05308">
        <w:rPr>
          <w:rFonts w:ascii="Raleway" w:hAnsi="Raleway"/>
          <w:spacing w:val="-14"/>
          <w:sz w:val="20"/>
          <w:szCs w:val="20"/>
        </w:rPr>
        <w:t xml:space="preserve"> </w:t>
      </w:r>
      <w:r w:rsidR="00510F05" w:rsidRPr="00C05308">
        <w:rPr>
          <w:rFonts w:ascii="Raleway" w:hAnsi="Raleway"/>
          <w:sz w:val="20"/>
          <w:szCs w:val="20"/>
        </w:rPr>
        <w:t>um</w:t>
      </w:r>
      <w:r w:rsidR="00510F05" w:rsidRPr="00C05308">
        <w:rPr>
          <w:rFonts w:ascii="Raleway" w:hAnsi="Raleway"/>
          <w:spacing w:val="-13"/>
          <w:sz w:val="20"/>
          <w:szCs w:val="20"/>
        </w:rPr>
        <w:t xml:space="preserve"> </w:t>
      </w:r>
      <w:r w:rsidR="00510F05" w:rsidRPr="00C05308">
        <w:rPr>
          <w:rFonts w:ascii="Raleway" w:hAnsi="Raleway"/>
          <w:sz w:val="20"/>
          <w:szCs w:val="20"/>
        </w:rPr>
        <w:t>círculo</w:t>
      </w:r>
      <w:r w:rsidR="00510F05" w:rsidRPr="00C05308">
        <w:rPr>
          <w:rFonts w:ascii="Raleway" w:hAnsi="Raleway"/>
          <w:spacing w:val="-14"/>
          <w:sz w:val="20"/>
          <w:szCs w:val="20"/>
        </w:rPr>
        <w:t xml:space="preserve"> </w:t>
      </w:r>
      <w:r w:rsidR="00510F05" w:rsidRPr="00C05308">
        <w:rPr>
          <w:rFonts w:ascii="Raleway" w:hAnsi="Raleway"/>
          <w:sz w:val="20"/>
          <w:szCs w:val="20"/>
        </w:rPr>
        <w:t>à</w:t>
      </w:r>
      <w:r w:rsidR="00510F05" w:rsidRPr="00C05308">
        <w:rPr>
          <w:rFonts w:ascii="Raleway" w:hAnsi="Raleway"/>
          <w:spacing w:val="-14"/>
          <w:sz w:val="20"/>
          <w:szCs w:val="20"/>
        </w:rPr>
        <w:t xml:space="preserve"> </w:t>
      </w:r>
      <w:r w:rsidR="00510F05" w:rsidRPr="00C05308">
        <w:rPr>
          <w:rFonts w:ascii="Raleway" w:hAnsi="Raleway"/>
          <w:sz w:val="20"/>
          <w:szCs w:val="20"/>
        </w:rPr>
        <w:t>volta</w:t>
      </w:r>
      <w:r w:rsidR="00510F05" w:rsidRPr="00C05308">
        <w:rPr>
          <w:rFonts w:ascii="Raleway" w:hAnsi="Raleway"/>
          <w:spacing w:val="-12"/>
          <w:sz w:val="20"/>
          <w:szCs w:val="20"/>
        </w:rPr>
        <w:t xml:space="preserve"> </w:t>
      </w:r>
      <w:r w:rsidR="00510F05" w:rsidRPr="00C05308">
        <w:rPr>
          <w:rFonts w:ascii="Raleway" w:hAnsi="Raleway"/>
          <w:sz w:val="20"/>
          <w:szCs w:val="20"/>
        </w:rPr>
        <w:t>das</w:t>
      </w:r>
      <w:r w:rsidR="00510F05" w:rsidRPr="00C05308">
        <w:rPr>
          <w:rFonts w:ascii="Raleway" w:hAnsi="Raleway"/>
          <w:spacing w:val="-12"/>
          <w:sz w:val="20"/>
          <w:szCs w:val="20"/>
        </w:rPr>
        <w:t xml:space="preserve"> </w:t>
      </w:r>
      <w:r w:rsidR="00510F05" w:rsidRPr="00C05308">
        <w:rPr>
          <w:rFonts w:ascii="Raleway" w:hAnsi="Raleway"/>
          <w:sz w:val="20"/>
          <w:szCs w:val="20"/>
        </w:rPr>
        <w:t>duas</w:t>
      </w:r>
      <w:r w:rsidR="00510F05" w:rsidRPr="00C05308">
        <w:rPr>
          <w:rFonts w:ascii="Raleway" w:hAnsi="Raleway"/>
          <w:spacing w:val="-12"/>
          <w:sz w:val="20"/>
          <w:szCs w:val="20"/>
        </w:rPr>
        <w:t xml:space="preserve"> </w:t>
      </w:r>
      <w:r w:rsidR="00510F05" w:rsidRPr="00C05308">
        <w:rPr>
          <w:rFonts w:ascii="Raleway" w:hAnsi="Raleway"/>
          <w:sz w:val="20"/>
          <w:szCs w:val="20"/>
        </w:rPr>
        <w:t>ou</w:t>
      </w:r>
      <w:r w:rsidR="00510F05" w:rsidRPr="00C05308">
        <w:rPr>
          <w:rFonts w:ascii="Raleway" w:hAnsi="Raleway"/>
          <w:spacing w:val="-14"/>
          <w:sz w:val="20"/>
          <w:szCs w:val="20"/>
        </w:rPr>
        <w:t xml:space="preserve"> </w:t>
      </w:r>
      <w:r w:rsidR="00510F05" w:rsidRPr="00C05308">
        <w:rPr>
          <w:rFonts w:ascii="Raleway" w:hAnsi="Raleway"/>
          <w:sz w:val="20"/>
          <w:szCs w:val="20"/>
        </w:rPr>
        <w:t>três</w:t>
      </w:r>
      <w:r w:rsidR="0017063D">
        <w:rPr>
          <w:rFonts w:ascii="Raleway" w:hAnsi="Raleway"/>
          <w:sz w:val="20"/>
          <w:szCs w:val="20"/>
        </w:rPr>
        <w:t xml:space="preserve"> </w:t>
      </w:r>
      <w:r w:rsidRPr="00C05308">
        <w:rPr>
          <w:rFonts w:ascii="Raleway" w:hAnsi="Raleway"/>
          <w:sz w:val="20"/>
          <w:szCs w:val="20"/>
        </w:rPr>
        <w:t>atividades</w:t>
      </w:r>
      <w:r w:rsidR="00510F05" w:rsidRPr="00C05308">
        <w:rPr>
          <w:rFonts w:ascii="Raleway" w:hAnsi="Raleway"/>
          <w:spacing w:val="-15"/>
          <w:sz w:val="20"/>
          <w:szCs w:val="20"/>
        </w:rPr>
        <w:t xml:space="preserve"> </w:t>
      </w:r>
      <w:r>
        <w:rPr>
          <w:rFonts w:ascii="Raleway" w:hAnsi="Raleway"/>
          <w:sz w:val="20"/>
          <w:szCs w:val="20"/>
        </w:rPr>
        <w:t>que fazes mais vezes</w:t>
      </w:r>
      <w:r w:rsidR="00510F05" w:rsidRPr="00C05308">
        <w:rPr>
          <w:rFonts w:ascii="Raleway" w:hAnsi="Raleway"/>
          <w:sz w:val="20"/>
          <w:szCs w:val="20"/>
        </w:rPr>
        <w:t>.</w:t>
      </w:r>
    </w:p>
    <w:p w14:paraId="0EA2CD4B" w14:textId="4F778A17" w:rsidR="00E71BE8" w:rsidRDefault="00E71BE8">
      <w:pP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br w:type="page"/>
      </w:r>
    </w:p>
    <w:p w14:paraId="248C9107" w14:textId="096AB96B" w:rsidR="00AA67B6" w:rsidRPr="00C05308" w:rsidRDefault="00C05308">
      <w:pPr>
        <w:rPr>
          <w:rFonts w:ascii="Raleway" w:hAnsi="Raleway"/>
          <w:b/>
          <w:bCs/>
          <w:sz w:val="20"/>
          <w:szCs w:val="20"/>
        </w:rPr>
      </w:pPr>
      <w:r w:rsidRPr="00C05308">
        <w:rPr>
          <w:rFonts w:ascii="Raleway" w:hAnsi="Raleway"/>
          <w:b/>
          <w:bCs/>
          <w:sz w:val="20"/>
          <w:szCs w:val="20"/>
        </w:rPr>
        <w:lastRenderedPageBreak/>
        <w:t>Parte 2</w:t>
      </w:r>
    </w:p>
    <w:p w14:paraId="2566C2EB" w14:textId="2E3C902A" w:rsidR="00AA67B6" w:rsidRPr="00510F05" w:rsidRDefault="00C05308">
      <w:pPr>
        <w:rPr>
          <w:rFonts w:ascii="Raleway" w:hAnsi="Raleway"/>
          <w:sz w:val="20"/>
          <w:szCs w:val="20"/>
        </w:rPr>
      </w:pPr>
      <w:r w:rsidRPr="00C05308">
        <w:rPr>
          <w:rFonts w:ascii="Raleway" w:hAnsi="Raleway"/>
          <w:sz w:val="20"/>
          <w:szCs w:val="20"/>
        </w:rPr>
        <w:t>Completa as etapas d</w:t>
      </w:r>
      <w:r>
        <w:rPr>
          <w:rFonts w:ascii="Raleway" w:hAnsi="Raleway"/>
          <w:sz w:val="20"/>
          <w:szCs w:val="20"/>
        </w:rPr>
        <w:t xml:space="preserve">a análise </w:t>
      </w:r>
      <w:r w:rsidRPr="00C05308">
        <w:rPr>
          <w:rFonts w:ascii="Raleway" w:hAnsi="Raleway"/>
          <w:sz w:val="20"/>
          <w:szCs w:val="20"/>
        </w:rPr>
        <w:t xml:space="preserve">de </w:t>
      </w:r>
      <w:r>
        <w:rPr>
          <w:rFonts w:ascii="Raleway" w:hAnsi="Raleway"/>
          <w:sz w:val="20"/>
          <w:szCs w:val="20"/>
        </w:rPr>
        <w:t>h</w:t>
      </w:r>
      <w:r w:rsidRPr="00C05308">
        <w:rPr>
          <w:rFonts w:ascii="Raleway" w:hAnsi="Raleway"/>
          <w:sz w:val="20"/>
          <w:szCs w:val="20"/>
        </w:rPr>
        <w:t xml:space="preserve">ábitos </w:t>
      </w:r>
      <w:r>
        <w:rPr>
          <w:rFonts w:ascii="Raleway" w:hAnsi="Raleway"/>
          <w:sz w:val="20"/>
          <w:szCs w:val="20"/>
        </w:rPr>
        <w:t>d</w:t>
      </w:r>
      <w:r w:rsidRPr="00C05308">
        <w:rPr>
          <w:rFonts w:ascii="Raleway" w:hAnsi="Raleway"/>
          <w:sz w:val="20"/>
          <w:szCs w:val="20"/>
        </w:rPr>
        <w:t>igitais</w:t>
      </w:r>
      <w:r>
        <w:rPr>
          <w:rFonts w:ascii="Raleway" w:hAnsi="Raleway"/>
          <w:sz w:val="20"/>
          <w:szCs w:val="20"/>
        </w:rPr>
        <w:t>:</w:t>
      </w:r>
    </w:p>
    <w:tbl>
      <w:tblPr>
        <w:tblStyle w:val="TableNormal"/>
        <w:tblW w:w="8808" w:type="dxa"/>
        <w:tblInd w:w="11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808"/>
      </w:tblGrid>
      <w:tr w:rsidR="00C05308" w:rsidRPr="00510F05" w14:paraId="01E65E7D" w14:textId="77777777" w:rsidTr="0017063D">
        <w:trPr>
          <w:trHeight w:val="457"/>
        </w:trPr>
        <w:tc>
          <w:tcPr>
            <w:tcW w:w="8808" w:type="dxa"/>
            <w:shd w:val="clear" w:color="auto" w:fill="D32E3F"/>
          </w:tcPr>
          <w:p w14:paraId="538DCC60" w14:textId="10BE49FD" w:rsidR="00C05308" w:rsidRPr="00C05308" w:rsidRDefault="0017063D" w:rsidP="0017063D">
            <w:pPr>
              <w:pStyle w:val="TableParagraph"/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>Verifica</w:t>
            </w:r>
            <w:proofErr w:type="spellEnd"/>
            <w:r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>os</w:t>
            </w:r>
            <w:proofErr w:type="spellEnd"/>
            <w:r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>teus</w:t>
            </w:r>
            <w:proofErr w:type="spellEnd"/>
            <w:r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>hábitos</w:t>
            </w:r>
            <w:proofErr w:type="spellEnd"/>
            <w:r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>digitais</w:t>
            </w:r>
            <w:proofErr w:type="spellEnd"/>
          </w:p>
        </w:tc>
      </w:tr>
      <w:tr w:rsidR="00C05308" w:rsidRPr="00510F05" w14:paraId="05C525DF" w14:textId="77777777" w:rsidTr="0017063D">
        <w:trPr>
          <w:trHeight w:val="3735"/>
        </w:trPr>
        <w:tc>
          <w:tcPr>
            <w:tcW w:w="8808" w:type="dxa"/>
          </w:tcPr>
          <w:p w14:paraId="224C5CB0" w14:textId="2CDC1BCB" w:rsidR="00C05308" w:rsidRDefault="0017063D" w:rsidP="0017063D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-8"/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 xml:space="preserve">1.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Quais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são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os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aleway" w:hAnsi="Raleway"/>
                <w:sz w:val="20"/>
                <w:szCs w:val="20"/>
              </w:rPr>
              <w:t>t</w:t>
            </w:r>
            <w:r w:rsidRPr="0017063D">
              <w:rPr>
                <w:rFonts w:ascii="Raleway" w:hAnsi="Raleway"/>
                <w:sz w:val="20"/>
                <w:szCs w:val="20"/>
              </w:rPr>
              <w:t>eus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hábitos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digitais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atuais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>? List</w:t>
            </w:r>
            <w:r>
              <w:rPr>
                <w:rFonts w:ascii="Raleway" w:hAnsi="Raleway"/>
                <w:sz w:val="20"/>
                <w:szCs w:val="20"/>
              </w:rPr>
              <w:t>a</w:t>
            </w:r>
            <w:r w:rsidRPr="0017063D">
              <w:rPr>
                <w:rFonts w:ascii="Raleway" w:hAnsi="Raleway"/>
                <w:sz w:val="20"/>
                <w:szCs w:val="20"/>
              </w:rPr>
              <w:t xml:space="preserve"> o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máximo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que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puder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>. (</w:t>
            </w:r>
            <w:r>
              <w:rPr>
                <w:rFonts w:ascii="Raleway" w:hAnsi="Raleway"/>
                <w:sz w:val="20"/>
                <w:szCs w:val="20"/>
              </w:rPr>
              <w:t>Nota que</w:t>
            </w:r>
            <w:r w:rsidRPr="0017063D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os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hábitos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podem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ser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positivos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,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negativos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ou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ambos).</w:t>
            </w:r>
          </w:p>
          <w:p w14:paraId="3B2E2712" w14:textId="77777777" w:rsidR="0017063D" w:rsidRDefault="0017063D" w:rsidP="00FD306F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  <w:p w14:paraId="61B91419" w14:textId="77777777" w:rsidR="0017063D" w:rsidRDefault="0017063D" w:rsidP="00FD306F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  <w:p w14:paraId="2B6C92BE" w14:textId="7F4655D1" w:rsidR="00E71BE8" w:rsidRDefault="00E71BE8" w:rsidP="00E71BE8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left="0" w:right="736"/>
              <w:rPr>
                <w:rFonts w:ascii="Raleway" w:hAnsi="Raleway"/>
                <w:sz w:val="20"/>
                <w:szCs w:val="20"/>
              </w:rPr>
            </w:pPr>
          </w:p>
          <w:p w14:paraId="4857281D" w14:textId="52AABDAC" w:rsidR="00E71BE8" w:rsidRDefault="00E71BE8" w:rsidP="00FD306F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  <w:p w14:paraId="7B3B40DA" w14:textId="2B33F571" w:rsidR="00E71BE8" w:rsidRDefault="00E71BE8" w:rsidP="00FD306F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  <w:p w14:paraId="035BA87A" w14:textId="6E5AFB2D" w:rsidR="00E71BE8" w:rsidRDefault="00E71BE8" w:rsidP="00FD306F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  <w:p w14:paraId="3362E9A8" w14:textId="74AA92B1" w:rsidR="00E71BE8" w:rsidRDefault="00E71BE8" w:rsidP="00FD306F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  <w:p w14:paraId="4ECA8723" w14:textId="77777777" w:rsidR="00E71BE8" w:rsidRDefault="00E71BE8" w:rsidP="00FD306F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  <w:p w14:paraId="296F73BF" w14:textId="77777777" w:rsidR="0017063D" w:rsidRDefault="0017063D" w:rsidP="00FD306F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  <w:p w14:paraId="51E62924" w14:textId="598EAEEE" w:rsidR="0017063D" w:rsidRPr="00510F05" w:rsidRDefault="0017063D" w:rsidP="00FD306F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Raleway" w:hAnsi="Raleway"/>
                <w:sz w:val="20"/>
                <w:szCs w:val="20"/>
              </w:rPr>
              <w:t>D</w:t>
            </w:r>
            <w:r w:rsidRPr="0017063D">
              <w:rPr>
                <w:rFonts w:ascii="Raleway" w:hAnsi="Raleway"/>
                <w:sz w:val="20"/>
                <w:szCs w:val="20"/>
              </w:rPr>
              <w:t>esenha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(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ou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inser</w:t>
            </w:r>
            <w:r>
              <w:rPr>
                <w:rFonts w:ascii="Raleway" w:hAnsi="Raleway"/>
                <w:sz w:val="20"/>
                <w:szCs w:val="20"/>
              </w:rPr>
              <w:t>e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) um emoji junto a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cada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hábito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para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mostrar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7063D">
              <w:rPr>
                <w:rFonts w:ascii="Raleway" w:hAnsi="Raleway"/>
                <w:sz w:val="20"/>
                <w:szCs w:val="20"/>
              </w:rPr>
              <w:t>como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 xml:space="preserve"> </w:t>
            </w:r>
            <w:r>
              <w:rPr>
                <w:rFonts w:ascii="Raleway" w:hAnsi="Raleway"/>
                <w:sz w:val="20"/>
                <w:szCs w:val="20"/>
              </w:rPr>
              <w:t xml:space="preserve">é que </w:t>
            </w:r>
            <w:proofErr w:type="spellStart"/>
            <w:r>
              <w:rPr>
                <w:rFonts w:ascii="Raleway" w:hAnsi="Raleway"/>
                <w:sz w:val="20"/>
                <w:szCs w:val="20"/>
              </w:rPr>
              <w:t>ele</w:t>
            </w:r>
            <w:proofErr w:type="spellEnd"/>
            <w:r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aleway" w:hAnsi="Raleway"/>
                <w:sz w:val="20"/>
                <w:szCs w:val="20"/>
              </w:rPr>
              <w:t>te</w:t>
            </w:r>
            <w:proofErr w:type="spellEnd"/>
            <w:r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aleway" w:hAnsi="Raleway"/>
                <w:sz w:val="20"/>
                <w:szCs w:val="20"/>
              </w:rPr>
              <w:t>faz</w:t>
            </w:r>
            <w:proofErr w:type="spellEnd"/>
            <w:r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aleway" w:hAnsi="Raleway"/>
                <w:sz w:val="20"/>
                <w:szCs w:val="20"/>
              </w:rPr>
              <w:t>sentir</w:t>
            </w:r>
            <w:proofErr w:type="spellEnd"/>
            <w:r w:rsidRPr="0017063D">
              <w:rPr>
                <w:rFonts w:ascii="Raleway" w:hAnsi="Raleway"/>
                <w:sz w:val="20"/>
                <w:szCs w:val="20"/>
              </w:rPr>
              <w:t>.</w:t>
            </w:r>
          </w:p>
        </w:tc>
      </w:tr>
    </w:tbl>
    <w:p w14:paraId="11E622BF" w14:textId="5891899B" w:rsidR="00AA67B6" w:rsidRDefault="00AA67B6">
      <w:pPr>
        <w:rPr>
          <w:rFonts w:ascii="Raleway" w:hAnsi="Raleway"/>
          <w:sz w:val="20"/>
          <w:szCs w:val="20"/>
        </w:rPr>
      </w:pPr>
    </w:p>
    <w:tbl>
      <w:tblPr>
        <w:tblStyle w:val="TableNormal"/>
        <w:tblW w:w="8808" w:type="dxa"/>
        <w:tblInd w:w="11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808"/>
      </w:tblGrid>
      <w:tr w:rsidR="00E71BE8" w:rsidRPr="00510F05" w14:paraId="49A4B317" w14:textId="77777777" w:rsidTr="00FD306F">
        <w:trPr>
          <w:trHeight w:val="457"/>
        </w:trPr>
        <w:tc>
          <w:tcPr>
            <w:tcW w:w="8808" w:type="dxa"/>
            <w:shd w:val="clear" w:color="auto" w:fill="D32E3F"/>
          </w:tcPr>
          <w:p w14:paraId="648B28AF" w14:textId="7B9F7841" w:rsidR="00E71BE8" w:rsidRPr="00C05308" w:rsidRDefault="00E71BE8" w:rsidP="00FD306F">
            <w:pPr>
              <w:pStyle w:val="TableParagraph"/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>Escolhe</w:t>
            </w:r>
            <w:proofErr w:type="spellEnd"/>
          </w:p>
        </w:tc>
      </w:tr>
      <w:tr w:rsidR="00E71BE8" w:rsidRPr="00510F05" w14:paraId="51ED2434" w14:textId="77777777" w:rsidTr="00E71BE8">
        <w:trPr>
          <w:trHeight w:val="2424"/>
        </w:trPr>
        <w:tc>
          <w:tcPr>
            <w:tcW w:w="8808" w:type="dxa"/>
          </w:tcPr>
          <w:p w14:paraId="33E0CB89" w14:textId="3C2F5F96" w:rsidR="00E71BE8" w:rsidRPr="00510F05" w:rsidRDefault="00E71BE8" w:rsidP="00E71BE8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-8"/>
              <w:rPr>
                <w:rFonts w:ascii="Raleway" w:hAnsi="Raleway"/>
                <w:sz w:val="20"/>
                <w:szCs w:val="20"/>
              </w:rPr>
            </w:pPr>
            <w:proofErr w:type="spellStart"/>
            <w:r w:rsidRPr="00E71BE8">
              <w:rPr>
                <w:rFonts w:ascii="Raleway" w:hAnsi="Raleway"/>
                <w:sz w:val="20"/>
                <w:szCs w:val="20"/>
              </w:rPr>
              <w:t>Pensando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E71BE8">
              <w:rPr>
                <w:rFonts w:ascii="Raleway" w:hAnsi="Raleway"/>
                <w:sz w:val="20"/>
                <w:szCs w:val="20"/>
              </w:rPr>
              <w:t>em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E71BE8">
              <w:rPr>
                <w:rFonts w:ascii="Raleway" w:hAnsi="Raleway"/>
                <w:sz w:val="20"/>
                <w:szCs w:val="20"/>
              </w:rPr>
              <w:t>como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E71BE8">
              <w:rPr>
                <w:rFonts w:ascii="Raleway" w:hAnsi="Raleway"/>
                <w:sz w:val="20"/>
                <w:szCs w:val="20"/>
              </w:rPr>
              <w:t>certos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E71BE8">
              <w:rPr>
                <w:rFonts w:ascii="Raleway" w:hAnsi="Raleway"/>
                <w:sz w:val="20"/>
                <w:szCs w:val="20"/>
              </w:rPr>
              <w:t>hábitos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aleway" w:hAnsi="Raleway"/>
                <w:sz w:val="20"/>
                <w:szCs w:val="20"/>
              </w:rPr>
              <w:t>te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E71BE8">
              <w:rPr>
                <w:rFonts w:ascii="Raleway" w:hAnsi="Raleway"/>
                <w:sz w:val="20"/>
                <w:szCs w:val="20"/>
              </w:rPr>
              <w:t>fazem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E71BE8">
              <w:rPr>
                <w:rFonts w:ascii="Raleway" w:hAnsi="Raleway"/>
                <w:sz w:val="20"/>
                <w:szCs w:val="20"/>
              </w:rPr>
              <w:t>sentir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, </w:t>
            </w:r>
            <w:proofErr w:type="spellStart"/>
            <w:r w:rsidRPr="00E71BE8">
              <w:rPr>
                <w:rFonts w:ascii="Raleway" w:hAnsi="Raleway"/>
                <w:sz w:val="20"/>
                <w:szCs w:val="20"/>
              </w:rPr>
              <w:t>escolh</w:t>
            </w:r>
            <w:r>
              <w:rPr>
                <w:rFonts w:ascii="Raleway" w:hAnsi="Raleway"/>
                <w:sz w:val="20"/>
                <w:szCs w:val="20"/>
              </w:rPr>
              <w:t>e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 um </w:t>
            </w:r>
            <w:proofErr w:type="spellStart"/>
            <w:r w:rsidRPr="00E71BE8">
              <w:rPr>
                <w:rFonts w:ascii="Raleway" w:hAnsi="Raleway"/>
                <w:sz w:val="20"/>
                <w:szCs w:val="20"/>
              </w:rPr>
              <w:t>hábito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 digital que </w:t>
            </w:r>
            <w:proofErr w:type="spellStart"/>
            <w:r>
              <w:rPr>
                <w:rFonts w:ascii="Raleway" w:hAnsi="Raleway"/>
                <w:sz w:val="20"/>
                <w:szCs w:val="20"/>
              </w:rPr>
              <w:t>queiras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 mudar </w:t>
            </w:r>
            <w:proofErr w:type="spellStart"/>
            <w:r w:rsidRPr="00E71BE8">
              <w:rPr>
                <w:rFonts w:ascii="Raleway" w:hAnsi="Raleway"/>
                <w:sz w:val="20"/>
                <w:szCs w:val="20"/>
              </w:rPr>
              <w:t>ou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aleway" w:hAnsi="Raleway"/>
                <w:sz w:val="20"/>
                <w:szCs w:val="20"/>
              </w:rPr>
              <w:t>tentar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E71BE8">
              <w:rPr>
                <w:rFonts w:ascii="Raleway" w:hAnsi="Raleway"/>
                <w:sz w:val="20"/>
                <w:szCs w:val="20"/>
              </w:rPr>
              <w:t>fazer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 de forma </w:t>
            </w:r>
            <w:proofErr w:type="spellStart"/>
            <w:r w:rsidRPr="00E71BE8">
              <w:rPr>
                <w:rFonts w:ascii="Raleway" w:hAnsi="Raleway"/>
                <w:sz w:val="20"/>
                <w:szCs w:val="20"/>
              </w:rPr>
              <w:t>diferente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. Por que é </w:t>
            </w:r>
            <w:proofErr w:type="spellStart"/>
            <w:r w:rsidRPr="00E71BE8">
              <w:rPr>
                <w:rFonts w:ascii="Raleway" w:hAnsi="Raleway"/>
                <w:sz w:val="20"/>
                <w:szCs w:val="20"/>
              </w:rPr>
              <w:t>importante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 que </w:t>
            </w:r>
            <w:proofErr w:type="spellStart"/>
            <w:r w:rsidRPr="00E71BE8">
              <w:rPr>
                <w:rFonts w:ascii="Raleway" w:hAnsi="Raleway"/>
                <w:sz w:val="20"/>
                <w:szCs w:val="20"/>
              </w:rPr>
              <w:t>mude</w:t>
            </w:r>
            <w:r>
              <w:rPr>
                <w:rFonts w:ascii="Raleway" w:hAnsi="Raleway"/>
                <w:sz w:val="20"/>
                <w:szCs w:val="20"/>
              </w:rPr>
              <w:t>s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E71BE8">
              <w:rPr>
                <w:rFonts w:ascii="Raleway" w:hAnsi="Raleway"/>
                <w:sz w:val="20"/>
                <w:szCs w:val="20"/>
              </w:rPr>
              <w:t>este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E71BE8">
              <w:rPr>
                <w:rFonts w:ascii="Raleway" w:hAnsi="Raleway"/>
                <w:sz w:val="20"/>
                <w:szCs w:val="20"/>
              </w:rPr>
              <w:t>hábito</w:t>
            </w:r>
            <w:proofErr w:type="spellEnd"/>
            <w:r w:rsidRPr="00E71BE8">
              <w:rPr>
                <w:rFonts w:ascii="Raleway" w:hAnsi="Raleway"/>
                <w:sz w:val="20"/>
                <w:szCs w:val="20"/>
              </w:rPr>
              <w:t>?</w:t>
            </w:r>
          </w:p>
        </w:tc>
      </w:tr>
    </w:tbl>
    <w:p w14:paraId="22915265" w14:textId="5E69B285" w:rsidR="008078AB" w:rsidRDefault="008078AB" w:rsidP="001F185E">
      <w:pPr>
        <w:rPr>
          <w:rFonts w:ascii="Raleway" w:hAnsi="Raleway"/>
          <w:sz w:val="20"/>
          <w:szCs w:val="20"/>
        </w:rPr>
      </w:pPr>
    </w:p>
    <w:p w14:paraId="17F28AA9" w14:textId="534C306C" w:rsidR="00E71BE8" w:rsidRPr="001F185E" w:rsidRDefault="001F185E" w:rsidP="001F185E">
      <w:pPr>
        <w:rPr>
          <w:rFonts w:ascii="Raleway" w:hAnsi="Raleway"/>
          <w:b/>
          <w:bCs/>
          <w:sz w:val="20"/>
          <w:szCs w:val="20"/>
        </w:rPr>
      </w:pPr>
      <w:r w:rsidRPr="001F185E">
        <w:rPr>
          <w:rFonts w:ascii="Raleway" w:hAnsi="Raleway"/>
          <w:b/>
          <w:bCs/>
          <w:sz w:val="20"/>
          <w:szCs w:val="20"/>
        </w:rPr>
        <w:t>Parte 3</w:t>
      </w:r>
    </w:p>
    <w:tbl>
      <w:tblPr>
        <w:tblStyle w:val="TableNormal"/>
        <w:tblW w:w="8808" w:type="dxa"/>
        <w:tblInd w:w="11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808"/>
      </w:tblGrid>
      <w:tr w:rsidR="001F185E" w:rsidRPr="00510F05" w14:paraId="56B5F50E" w14:textId="77777777" w:rsidTr="00FD306F">
        <w:trPr>
          <w:trHeight w:val="457"/>
        </w:trPr>
        <w:tc>
          <w:tcPr>
            <w:tcW w:w="8808" w:type="dxa"/>
            <w:shd w:val="clear" w:color="auto" w:fill="D32E3F"/>
          </w:tcPr>
          <w:p w14:paraId="33C63A43" w14:textId="07A44821" w:rsidR="001F185E" w:rsidRPr="00C05308" w:rsidRDefault="001F185E" w:rsidP="00FD306F">
            <w:pPr>
              <w:pStyle w:val="TableParagraph"/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>Desafia-te</w:t>
            </w:r>
            <w:proofErr w:type="spellEnd"/>
            <w:r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>ti</w:t>
            </w:r>
            <w:proofErr w:type="spellEnd"/>
            <w:r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>próprio</w:t>
            </w:r>
            <w:proofErr w:type="spellEnd"/>
          </w:p>
        </w:tc>
      </w:tr>
      <w:tr w:rsidR="001F185E" w:rsidRPr="00510F05" w14:paraId="5DA498A1" w14:textId="77777777" w:rsidTr="00764A59">
        <w:trPr>
          <w:trHeight w:val="3272"/>
        </w:trPr>
        <w:tc>
          <w:tcPr>
            <w:tcW w:w="8808" w:type="dxa"/>
          </w:tcPr>
          <w:p w14:paraId="3AA5D090" w14:textId="6FADA3FA" w:rsidR="00764A59" w:rsidRDefault="001F185E" w:rsidP="00FD306F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-8"/>
              <w:rPr>
                <w:rFonts w:ascii="Raleway" w:hAnsi="Raleway"/>
                <w:sz w:val="20"/>
                <w:szCs w:val="20"/>
              </w:rPr>
            </w:pPr>
            <w:proofErr w:type="spellStart"/>
            <w:r>
              <w:rPr>
                <w:rFonts w:ascii="Raleway" w:hAnsi="Raleway"/>
                <w:sz w:val="20"/>
                <w:szCs w:val="20"/>
              </w:rPr>
              <w:t>Faz</w:t>
            </w:r>
            <w:proofErr w:type="spellEnd"/>
            <w:r w:rsidRPr="001F185E">
              <w:rPr>
                <w:rFonts w:ascii="Raleway" w:hAnsi="Raleway"/>
                <w:sz w:val="20"/>
                <w:szCs w:val="20"/>
              </w:rPr>
              <w:t xml:space="preserve"> um </w:t>
            </w:r>
            <w:proofErr w:type="spellStart"/>
            <w:r w:rsidRPr="001F185E">
              <w:rPr>
                <w:rFonts w:ascii="Raleway" w:hAnsi="Raleway"/>
                <w:sz w:val="20"/>
                <w:szCs w:val="20"/>
              </w:rPr>
              <w:t>plano</w:t>
            </w:r>
            <w:proofErr w:type="spellEnd"/>
            <w:r w:rsidRPr="001F185E">
              <w:rPr>
                <w:rFonts w:ascii="Raleway" w:hAnsi="Raleway"/>
                <w:sz w:val="20"/>
                <w:szCs w:val="20"/>
              </w:rPr>
              <w:t xml:space="preserve"> de </w:t>
            </w:r>
            <w:proofErr w:type="spellStart"/>
            <w:r w:rsidRPr="001F185E">
              <w:rPr>
                <w:rFonts w:ascii="Raleway" w:hAnsi="Raleway"/>
                <w:sz w:val="20"/>
                <w:szCs w:val="20"/>
              </w:rPr>
              <w:t>como</w:t>
            </w:r>
            <w:proofErr w:type="spellEnd"/>
            <w:r w:rsidRPr="001F185E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20"/>
                <w:szCs w:val="20"/>
              </w:rPr>
              <w:t>gostaria</w:t>
            </w:r>
            <w:r>
              <w:rPr>
                <w:rFonts w:ascii="Raleway" w:hAnsi="Raleway"/>
                <w:sz w:val="20"/>
                <w:szCs w:val="20"/>
              </w:rPr>
              <w:t>s</w:t>
            </w:r>
            <w:proofErr w:type="spellEnd"/>
            <w:r w:rsidR="00764A59">
              <w:rPr>
                <w:rFonts w:ascii="Raleway" w:hAnsi="Raleway"/>
                <w:sz w:val="20"/>
                <w:szCs w:val="20"/>
              </w:rPr>
              <w:t xml:space="preserve"> </w:t>
            </w:r>
            <w:r w:rsidRPr="001F185E">
              <w:rPr>
                <w:rFonts w:ascii="Raleway" w:hAnsi="Raleway"/>
                <w:sz w:val="20"/>
                <w:szCs w:val="20"/>
              </w:rPr>
              <w:t xml:space="preserve">de mudar o </w:t>
            </w:r>
            <w:proofErr w:type="spellStart"/>
            <w:r>
              <w:rPr>
                <w:rFonts w:ascii="Raleway" w:hAnsi="Raleway"/>
                <w:sz w:val="20"/>
                <w:szCs w:val="20"/>
              </w:rPr>
              <w:t>t</w:t>
            </w:r>
            <w:r w:rsidRPr="001F185E">
              <w:rPr>
                <w:rFonts w:ascii="Raleway" w:hAnsi="Raleway"/>
                <w:sz w:val="20"/>
                <w:szCs w:val="20"/>
              </w:rPr>
              <w:t>eu</w:t>
            </w:r>
            <w:proofErr w:type="spellEnd"/>
            <w:r w:rsidRPr="001F185E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20"/>
                <w:szCs w:val="20"/>
              </w:rPr>
              <w:t>hábito</w:t>
            </w:r>
            <w:proofErr w:type="spellEnd"/>
            <w:r w:rsidRPr="001F185E">
              <w:rPr>
                <w:rFonts w:ascii="Raleway" w:hAnsi="Raleway"/>
                <w:sz w:val="20"/>
                <w:szCs w:val="20"/>
              </w:rPr>
              <w:t xml:space="preserve">. </w:t>
            </w:r>
            <w:proofErr w:type="spellStart"/>
            <w:r w:rsidRPr="001F185E">
              <w:rPr>
                <w:rFonts w:ascii="Raleway" w:hAnsi="Raleway"/>
                <w:sz w:val="20"/>
                <w:szCs w:val="20"/>
              </w:rPr>
              <w:t>Pens</w:t>
            </w:r>
            <w:r>
              <w:rPr>
                <w:rFonts w:ascii="Raleway" w:hAnsi="Raleway"/>
                <w:sz w:val="20"/>
                <w:szCs w:val="20"/>
              </w:rPr>
              <w:t>a</w:t>
            </w:r>
            <w:proofErr w:type="spellEnd"/>
            <w:r w:rsidRPr="001F185E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20"/>
                <w:szCs w:val="20"/>
              </w:rPr>
              <w:t>quando</w:t>
            </w:r>
            <w:proofErr w:type="spellEnd"/>
            <w:r w:rsidRPr="001F185E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20"/>
                <w:szCs w:val="20"/>
              </w:rPr>
              <w:t>irá</w:t>
            </w:r>
            <w:r>
              <w:rPr>
                <w:rFonts w:ascii="Raleway" w:hAnsi="Raleway"/>
                <w:sz w:val="20"/>
                <w:szCs w:val="20"/>
              </w:rPr>
              <w:t>s</w:t>
            </w:r>
            <w:proofErr w:type="spellEnd"/>
            <w:r w:rsidRPr="001F185E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20"/>
                <w:szCs w:val="20"/>
              </w:rPr>
              <w:t>fazer</w:t>
            </w:r>
            <w:proofErr w:type="spellEnd"/>
            <w:r w:rsidRPr="001F185E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aleway" w:hAnsi="Raleway"/>
                <w:sz w:val="20"/>
                <w:szCs w:val="20"/>
              </w:rPr>
              <w:t>alguma</w:t>
            </w:r>
            <w:proofErr w:type="spellEnd"/>
            <w:r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aleway" w:hAnsi="Raleway"/>
                <w:sz w:val="20"/>
                <w:szCs w:val="20"/>
              </w:rPr>
              <w:t>coisa</w:t>
            </w:r>
            <w:proofErr w:type="spellEnd"/>
            <w:r w:rsidRPr="001F185E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20"/>
                <w:szCs w:val="20"/>
              </w:rPr>
              <w:t>diferente</w:t>
            </w:r>
            <w:proofErr w:type="spellEnd"/>
            <w:r w:rsidRPr="001F185E">
              <w:rPr>
                <w:rFonts w:ascii="Raleway" w:hAnsi="Raleway"/>
                <w:sz w:val="20"/>
                <w:szCs w:val="20"/>
              </w:rPr>
              <w:t xml:space="preserve"> e o que </w:t>
            </w:r>
            <w:proofErr w:type="spellStart"/>
            <w:r w:rsidRPr="001F185E">
              <w:rPr>
                <w:rFonts w:ascii="Raleway" w:hAnsi="Raleway"/>
                <w:sz w:val="20"/>
                <w:szCs w:val="20"/>
              </w:rPr>
              <w:t>pode</w:t>
            </w:r>
            <w:r>
              <w:rPr>
                <w:rFonts w:ascii="Raleway" w:hAnsi="Raleway"/>
                <w:sz w:val="20"/>
                <w:szCs w:val="20"/>
              </w:rPr>
              <w:t>s</w:t>
            </w:r>
            <w:proofErr w:type="spellEnd"/>
            <w:r w:rsidRPr="001F185E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20"/>
                <w:szCs w:val="20"/>
              </w:rPr>
              <w:t>fazer</w:t>
            </w:r>
            <w:proofErr w:type="spellEnd"/>
            <w:r w:rsidRPr="001F185E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20"/>
                <w:szCs w:val="20"/>
              </w:rPr>
              <w:t>em</w:t>
            </w:r>
            <w:proofErr w:type="spellEnd"/>
            <w:r w:rsidRPr="001F185E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20"/>
                <w:szCs w:val="20"/>
              </w:rPr>
              <w:t>vez</w:t>
            </w:r>
            <w:proofErr w:type="spellEnd"/>
            <w:r w:rsidRPr="001F185E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20"/>
                <w:szCs w:val="20"/>
              </w:rPr>
              <w:t>disso</w:t>
            </w:r>
            <w:proofErr w:type="spellEnd"/>
            <w:r w:rsidRPr="001F185E">
              <w:rPr>
                <w:rFonts w:ascii="Raleway" w:hAnsi="Raleway"/>
                <w:sz w:val="20"/>
                <w:szCs w:val="20"/>
              </w:rPr>
              <w:t>.</w:t>
            </w:r>
            <w:r w:rsidR="00764A59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="00764A59" w:rsidRPr="00764A59">
              <w:rPr>
                <w:rFonts w:ascii="Raleway" w:hAnsi="Raleway"/>
                <w:sz w:val="20"/>
                <w:szCs w:val="20"/>
              </w:rPr>
              <w:t>Quais</w:t>
            </w:r>
            <w:proofErr w:type="spellEnd"/>
            <w:r w:rsidR="00764A59" w:rsidRPr="00764A59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="00764A59" w:rsidRPr="00764A59">
              <w:rPr>
                <w:rFonts w:ascii="Raleway" w:hAnsi="Raleway"/>
                <w:sz w:val="20"/>
                <w:szCs w:val="20"/>
              </w:rPr>
              <w:t>são</w:t>
            </w:r>
            <w:proofErr w:type="spellEnd"/>
            <w:r w:rsidR="00764A59" w:rsidRPr="00764A59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="00764A59" w:rsidRPr="00764A59">
              <w:rPr>
                <w:rFonts w:ascii="Raleway" w:hAnsi="Raleway"/>
                <w:sz w:val="20"/>
                <w:szCs w:val="20"/>
              </w:rPr>
              <w:t>algumas</w:t>
            </w:r>
            <w:proofErr w:type="spellEnd"/>
            <w:r w:rsidR="00764A59" w:rsidRPr="00764A59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="00764A59" w:rsidRPr="00764A59">
              <w:rPr>
                <w:rFonts w:ascii="Raleway" w:hAnsi="Raleway"/>
                <w:sz w:val="20"/>
                <w:szCs w:val="20"/>
              </w:rPr>
              <w:t>formas</w:t>
            </w:r>
            <w:proofErr w:type="spellEnd"/>
            <w:r w:rsidR="00764A59" w:rsidRPr="00764A59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="00764A59">
              <w:rPr>
                <w:rFonts w:ascii="Raleway" w:hAnsi="Raleway"/>
                <w:sz w:val="20"/>
                <w:szCs w:val="20"/>
              </w:rPr>
              <w:t>criares</w:t>
            </w:r>
            <w:proofErr w:type="spellEnd"/>
            <w:r w:rsidR="00764A59">
              <w:rPr>
                <w:rFonts w:ascii="Raleway" w:hAnsi="Raleway"/>
                <w:sz w:val="20"/>
                <w:szCs w:val="20"/>
              </w:rPr>
              <w:t xml:space="preserve"> </w:t>
            </w:r>
            <w:r w:rsidR="00764A59" w:rsidRPr="00764A59">
              <w:rPr>
                <w:rFonts w:ascii="Raleway" w:hAnsi="Raleway"/>
                <w:sz w:val="20"/>
                <w:szCs w:val="20"/>
              </w:rPr>
              <w:t xml:space="preserve">o </w:t>
            </w:r>
            <w:proofErr w:type="spellStart"/>
            <w:r w:rsidR="00764A59">
              <w:rPr>
                <w:rFonts w:ascii="Raleway" w:hAnsi="Raleway"/>
                <w:sz w:val="20"/>
                <w:szCs w:val="20"/>
              </w:rPr>
              <w:t>t</w:t>
            </w:r>
            <w:r w:rsidR="00764A59" w:rsidRPr="00764A59">
              <w:rPr>
                <w:rFonts w:ascii="Raleway" w:hAnsi="Raleway"/>
                <w:sz w:val="20"/>
                <w:szCs w:val="20"/>
              </w:rPr>
              <w:t>eu</w:t>
            </w:r>
            <w:proofErr w:type="spellEnd"/>
            <w:r w:rsidR="00764A59" w:rsidRPr="00764A59">
              <w:rPr>
                <w:rFonts w:ascii="Raleway" w:hAnsi="Raleway"/>
                <w:sz w:val="20"/>
                <w:szCs w:val="20"/>
              </w:rPr>
              <w:t xml:space="preserve"> novo </w:t>
            </w:r>
            <w:proofErr w:type="spellStart"/>
            <w:r w:rsidR="00764A59" w:rsidRPr="00764A59">
              <w:rPr>
                <w:rFonts w:ascii="Raleway" w:hAnsi="Raleway"/>
                <w:sz w:val="20"/>
                <w:szCs w:val="20"/>
              </w:rPr>
              <w:t>hábito</w:t>
            </w:r>
            <w:proofErr w:type="spellEnd"/>
            <w:r w:rsidR="00764A59" w:rsidRPr="00764A59">
              <w:rPr>
                <w:rFonts w:ascii="Raleway" w:hAnsi="Raleway"/>
                <w:sz w:val="20"/>
                <w:szCs w:val="20"/>
              </w:rPr>
              <w:t xml:space="preserve"> e de o </w:t>
            </w:r>
            <w:proofErr w:type="spellStart"/>
            <w:r w:rsidR="00764A59" w:rsidRPr="00764A59">
              <w:rPr>
                <w:rFonts w:ascii="Raleway" w:hAnsi="Raleway"/>
                <w:sz w:val="20"/>
                <w:szCs w:val="20"/>
              </w:rPr>
              <w:t>tornar</w:t>
            </w:r>
            <w:r w:rsidR="00764A59">
              <w:rPr>
                <w:rFonts w:ascii="Raleway" w:hAnsi="Raleway"/>
                <w:sz w:val="20"/>
                <w:szCs w:val="20"/>
              </w:rPr>
              <w:t>es</w:t>
            </w:r>
            <w:proofErr w:type="spellEnd"/>
            <w:r w:rsidR="00764A59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="00764A59" w:rsidRPr="00764A59">
              <w:rPr>
                <w:rFonts w:ascii="Raleway" w:hAnsi="Raleway"/>
                <w:sz w:val="20"/>
                <w:szCs w:val="20"/>
              </w:rPr>
              <w:t>mais</w:t>
            </w:r>
            <w:proofErr w:type="spellEnd"/>
            <w:r w:rsidR="00764A59" w:rsidRPr="00764A59">
              <w:rPr>
                <w:rFonts w:ascii="Raleway" w:hAnsi="Raleway"/>
                <w:sz w:val="20"/>
                <w:szCs w:val="20"/>
              </w:rPr>
              <w:t xml:space="preserve"> </w:t>
            </w:r>
            <w:proofErr w:type="spellStart"/>
            <w:r w:rsidR="00764A59" w:rsidRPr="00764A59">
              <w:rPr>
                <w:rFonts w:ascii="Raleway" w:hAnsi="Raleway"/>
                <w:sz w:val="20"/>
                <w:szCs w:val="20"/>
              </w:rPr>
              <w:t>fácil</w:t>
            </w:r>
            <w:proofErr w:type="spellEnd"/>
            <w:r w:rsidR="00764A59" w:rsidRPr="00764A59">
              <w:rPr>
                <w:rFonts w:ascii="Raleway" w:hAnsi="Raleway"/>
                <w:sz w:val="20"/>
                <w:szCs w:val="20"/>
              </w:rPr>
              <w:t xml:space="preserve"> de </w:t>
            </w:r>
            <w:proofErr w:type="spellStart"/>
            <w:r w:rsidR="00764A59" w:rsidRPr="00764A59">
              <w:rPr>
                <w:rFonts w:ascii="Raleway" w:hAnsi="Raleway"/>
                <w:sz w:val="20"/>
                <w:szCs w:val="20"/>
              </w:rPr>
              <w:t>fazer</w:t>
            </w:r>
            <w:proofErr w:type="spellEnd"/>
            <w:r w:rsidR="00764A59" w:rsidRPr="00764A59">
              <w:rPr>
                <w:rFonts w:ascii="Raleway" w:hAnsi="Raleway"/>
                <w:sz w:val="20"/>
                <w:szCs w:val="20"/>
              </w:rPr>
              <w:t>?</w:t>
            </w:r>
          </w:p>
          <w:p w14:paraId="1D86F653" w14:textId="5A744C73" w:rsidR="001F185E" w:rsidRPr="00510F05" w:rsidRDefault="001F185E" w:rsidP="00FD306F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-8"/>
              <w:rPr>
                <w:rFonts w:ascii="Raleway" w:hAnsi="Raleway"/>
                <w:sz w:val="20"/>
                <w:szCs w:val="20"/>
              </w:rPr>
            </w:pPr>
            <w:r w:rsidRPr="001F185E">
              <w:rPr>
                <w:rFonts w:ascii="Raleway" w:hAnsi="Raleway"/>
                <w:sz w:val="18"/>
                <w:szCs w:val="18"/>
              </w:rPr>
              <w:t>(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Nota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 xml:space="preserve">: 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Quando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estamos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 xml:space="preserve"> a 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tentar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 xml:space="preserve"> mudar um 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hábito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 xml:space="preserve">, 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não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 xml:space="preserve"> basta 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dizer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apenas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 xml:space="preserve"> o que 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não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faremos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 xml:space="preserve">. 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Também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temos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 xml:space="preserve"> de 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encontrar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 xml:space="preserve"> algo para 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fazer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em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vez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 xml:space="preserve"> </w:t>
            </w:r>
            <w:proofErr w:type="spellStart"/>
            <w:r w:rsidRPr="001F185E">
              <w:rPr>
                <w:rFonts w:ascii="Raleway" w:hAnsi="Raleway"/>
                <w:sz w:val="18"/>
                <w:szCs w:val="18"/>
              </w:rPr>
              <w:t>disso</w:t>
            </w:r>
            <w:proofErr w:type="spellEnd"/>
            <w:r w:rsidRPr="001F185E">
              <w:rPr>
                <w:rFonts w:ascii="Raleway" w:hAnsi="Raleway"/>
                <w:sz w:val="18"/>
                <w:szCs w:val="18"/>
              </w:rPr>
              <w:t>!)</w:t>
            </w:r>
          </w:p>
        </w:tc>
      </w:tr>
    </w:tbl>
    <w:p w14:paraId="7140F886" w14:textId="4E222E13" w:rsidR="00E71BE8" w:rsidRDefault="00E71BE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7E31763D" w14:textId="77777777" w:rsidR="00764A59" w:rsidRPr="00510F05" w:rsidRDefault="00764A59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CC2187D" w14:textId="4E6C7E4E" w:rsidR="008078AB" w:rsidRPr="00510F05" w:rsidRDefault="008078AB" w:rsidP="00510F05">
      <w:pPr>
        <w:spacing w:before="18" w:line="193" w:lineRule="exact"/>
        <w:ind w:left="-142"/>
        <w:jc w:val="center"/>
        <w:rPr>
          <w:rFonts w:ascii="Raleway" w:hAnsi="Raleway"/>
          <w:bCs/>
          <w:sz w:val="14"/>
          <w:szCs w:val="20"/>
        </w:rPr>
      </w:pPr>
      <w:r w:rsidRPr="00510F05">
        <w:rPr>
          <w:rFonts w:ascii="Raleway" w:hAnsi="Raleway"/>
          <w:noProof/>
          <w:color w:val="A6A6A6" w:themeColor="background1" w:themeShade="A6"/>
          <w:sz w:val="16"/>
          <w:szCs w:val="16"/>
        </w:rPr>
        <w:drawing>
          <wp:anchor distT="0" distB="0" distL="114300" distR="114300" simplePos="0" relativeHeight="251715584" behindDoc="0" locked="0" layoutInCell="1" allowOverlap="1" wp14:anchorId="3754D570" wp14:editId="7F265E38">
            <wp:simplePos x="0" y="0"/>
            <wp:positionH relativeFrom="column">
              <wp:posOffset>2351315</wp:posOffset>
            </wp:positionH>
            <wp:positionV relativeFrom="paragraph">
              <wp:posOffset>223520</wp:posOffset>
            </wp:positionV>
            <wp:extent cx="762000" cy="144780"/>
            <wp:effectExtent l="0" t="0" r="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commonsense.org/</w:t>
      </w:r>
      <w:proofErr w:type="spellStart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education</w:t>
      </w:r>
      <w:proofErr w:type="spell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/</w:t>
      </w:r>
      <w:proofErr w:type="spellStart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uk</w:t>
      </w:r>
      <w:proofErr w:type="spell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/digital-</w:t>
      </w:r>
      <w:proofErr w:type="spellStart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citizenship</w:t>
      </w:r>
      <w:proofErr w:type="spell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/</w:t>
      </w:r>
      <w:proofErr w:type="spellStart"/>
      <w:proofErr w:type="gramStart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resources</w:t>
      </w:r>
      <w:proofErr w:type="spell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 xml:space="preserve">  |</w:t>
      </w:r>
      <w:proofErr w:type="gram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 xml:space="preserve"> Rede de Bibliotecas Escolares (Aprender com a Biblioteca Escolar – Saber usar os media)</w:t>
      </w:r>
    </w:p>
    <w:p w14:paraId="31862412" w14:textId="387DD54B" w:rsidR="008078AB" w:rsidRPr="00510F05" w:rsidRDefault="008078AB" w:rsidP="008078AB">
      <w:pPr>
        <w:jc w:val="center"/>
        <w:rPr>
          <w:rFonts w:ascii="Raleway" w:hAnsi="Raleway"/>
        </w:rPr>
      </w:pPr>
    </w:p>
    <w:sectPr w:rsidR="008078AB" w:rsidRPr="00510F05" w:rsidSect="00510F05">
      <w:pgSz w:w="11906" w:h="16838"/>
      <w:pgMar w:top="1417" w:right="99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5EE1"/>
    <w:multiLevelType w:val="hybridMultilevel"/>
    <w:tmpl w:val="381C0146"/>
    <w:lvl w:ilvl="0" w:tplc="52E201D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color w:val="FF0000"/>
        <w:w w:val="100"/>
        <w:sz w:val="22"/>
        <w:szCs w:val="22"/>
        <w:lang w:val="pt-PT" w:eastAsia="en-US" w:bidi="ar-SA"/>
      </w:rPr>
    </w:lvl>
    <w:lvl w:ilvl="1" w:tplc="F3189D58">
      <w:numFmt w:val="bullet"/>
      <w:lvlText w:val="•"/>
      <w:lvlJc w:val="left"/>
      <w:pPr>
        <w:ind w:left="1273" w:hanging="360"/>
      </w:pPr>
      <w:rPr>
        <w:rFonts w:hint="default"/>
        <w:lang w:val="pt-PT" w:eastAsia="en-US" w:bidi="ar-SA"/>
      </w:rPr>
    </w:lvl>
    <w:lvl w:ilvl="2" w:tplc="CCD20F1E">
      <w:numFmt w:val="bullet"/>
      <w:lvlText w:val="•"/>
      <w:lvlJc w:val="left"/>
      <w:pPr>
        <w:ind w:left="1727" w:hanging="360"/>
      </w:pPr>
      <w:rPr>
        <w:rFonts w:hint="default"/>
        <w:lang w:val="pt-PT" w:eastAsia="en-US" w:bidi="ar-SA"/>
      </w:rPr>
    </w:lvl>
    <w:lvl w:ilvl="3" w:tplc="449CABB2">
      <w:numFmt w:val="bullet"/>
      <w:lvlText w:val="•"/>
      <w:lvlJc w:val="left"/>
      <w:pPr>
        <w:ind w:left="2181" w:hanging="360"/>
      </w:pPr>
      <w:rPr>
        <w:rFonts w:hint="default"/>
        <w:lang w:val="pt-PT" w:eastAsia="en-US" w:bidi="ar-SA"/>
      </w:rPr>
    </w:lvl>
    <w:lvl w:ilvl="4" w:tplc="42066A3C">
      <w:numFmt w:val="bullet"/>
      <w:lvlText w:val="•"/>
      <w:lvlJc w:val="left"/>
      <w:pPr>
        <w:ind w:left="2635" w:hanging="360"/>
      </w:pPr>
      <w:rPr>
        <w:rFonts w:hint="default"/>
        <w:lang w:val="pt-PT" w:eastAsia="en-US" w:bidi="ar-SA"/>
      </w:rPr>
    </w:lvl>
    <w:lvl w:ilvl="5" w:tplc="0F1AAFF4">
      <w:numFmt w:val="bullet"/>
      <w:lvlText w:val="•"/>
      <w:lvlJc w:val="left"/>
      <w:pPr>
        <w:ind w:left="3089" w:hanging="360"/>
      </w:pPr>
      <w:rPr>
        <w:rFonts w:hint="default"/>
        <w:lang w:val="pt-PT" w:eastAsia="en-US" w:bidi="ar-SA"/>
      </w:rPr>
    </w:lvl>
    <w:lvl w:ilvl="6" w:tplc="A260AC5A">
      <w:numFmt w:val="bullet"/>
      <w:lvlText w:val="•"/>
      <w:lvlJc w:val="left"/>
      <w:pPr>
        <w:ind w:left="3542" w:hanging="360"/>
      </w:pPr>
      <w:rPr>
        <w:rFonts w:hint="default"/>
        <w:lang w:val="pt-PT" w:eastAsia="en-US" w:bidi="ar-SA"/>
      </w:rPr>
    </w:lvl>
    <w:lvl w:ilvl="7" w:tplc="7B061CDE"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8" w:tplc="B9406270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38C14C1"/>
    <w:multiLevelType w:val="hybridMultilevel"/>
    <w:tmpl w:val="BF48D3BA"/>
    <w:lvl w:ilvl="0" w:tplc="1FA8EF96">
      <w:numFmt w:val="bullet"/>
      <w:lvlText w:val="●"/>
      <w:lvlJc w:val="left"/>
      <w:pPr>
        <w:ind w:left="817" w:hanging="360"/>
      </w:pPr>
      <w:rPr>
        <w:rFonts w:ascii="Tahoma" w:eastAsia="Tahoma" w:hAnsi="Tahoma" w:cs="Tahoma" w:hint="default"/>
        <w:color w:val="393939"/>
        <w:w w:val="99"/>
        <w:sz w:val="24"/>
        <w:szCs w:val="24"/>
        <w:lang w:val="pt-PT" w:eastAsia="en-US" w:bidi="ar-SA"/>
      </w:rPr>
    </w:lvl>
    <w:lvl w:ilvl="1" w:tplc="E18C5C88">
      <w:numFmt w:val="bullet"/>
      <w:lvlText w:val="•"/>
      <w:lvlJc w:val="left"/>
      <w:pPr>
        <w:ind w:left="1272" w:hanging="360"/>
      </w:pPr>
      <w:rPr>
        <w:rFonts w:hint="default"/>
        <w:lang w:val="pt-PT" w:eastAsia="en-US" w:bidi="ar-SA"/>
      </w:rPr>
    </w:lvl>
    <w:lvl w:ilvl="2" w:tplc="37BCA47A">
      <w:numFmt w:val="bullet"/>
      <w:lvlText w:val="•"/>
      <w:lvlJc w:val="left"/>
      <w:pPr>
        <w:ind w:left="1724" w:hanging="360"/>
      </w:pPr>
      <w:rPr>
        <w:rFonts w:hint="default"/>
        <w:lang w:val="pt-PT" w:eastAsia="en-US" w:bidi="ar-SA"/>
      </w:rPr>
    </w:lvl>
    <w:lvl w:ilvl="3" w:tplc="4AD2D2A6">
      <w:numFmt w:val="bullet"/>
      <w:lvlText w:val="•"/>
      <w:lvlJc w:val="left"/>
      <w:pPr>
        <w:ind w:left="2176" w:hanging="360"/>
      </w:pPr>
      <w:rPr>
        <w:rFonts w:hint="default"/>
        <w:lang w:val="pt-PT" w:eastAsia="en-US" w:bidi="ar-SA"/>
      </w:rPr>
    </w:lvl>
    <w:lvl w:ilvl="4" w:tplc="A66046AE">
      <w:numFmt w:val="bullet"/>
      <w:lvlText w:val="•"/>
      <w:lvlJc w:val="left"/>
      <w:pPr>
        <w:ind w:left="2628" w:hanging="360"/>
      </w:pPr>
      <w:rPr>
        <w:rFonts w:hint="default"/>
        <w:lang w:val="pt-PT" w:eastAsia="en-US" w:bidi="ar-SA"/>
      </w:rPr>
    </w:lvl>
    <w:lvl w:ilvl="5" w:tplc="FFDE9D54">
      <w:numFmt w:val="bullet"/>
      <w:lvlText w:val="•"/>
      <w:lvlJc w:val="left"/>
      <w:pPr>
        <w:ind w:left="3080" w:hanging="360"/>
      </w:pPr>
      <w:rPr>
        <w:rFonts w:hint="default"/>
        <w:lang w:val="pt-PT" w:eastAsia="en-US" w:bidi="ar-SA"/>
      </w:rPr>
    </w:lvl>
    <w:lvl w:ilvl="6" w:tplc="095A36BE">
      <w:numFmt w:val="bullet"/>
      <w:lvlText w:val="•"/>
      <w:lvlJc w:val="left"/>
      <w:pPr>
        <w:ind w:left="3532" w:hanging="360"/>
      </w:pPr>
      <w:rPr>
        <w:rFonts w:hint="default"/>
        <w:lang w:val="pt-PT" w:eastAsia="en-US" w:bidi="ar-SA"/>
      </w:rPr>
    </w:lvl>
    <w:lvl w:ilvl="7" w:tplc="7F705C3A">
      <w:numFmt w:val="bullet"/>
      <w:lvlText w:val="•"/>
      <w:lvlJc w:val="left"/>
      <w:pPr>
        <w:ind w:left="3984" w:hanging="360"/>
      </w:pPr>
      <w:rPr>
        <w:rFonts w:hint="default"/>
        <w:lang w:val="pt-PT" w:eastAsia="en-US" w:bidi="ar-SA"/>
      </w:rPr>
    </w:lvl>
    <w:lvl w:ilvl="8" w:tplc="8424FDBE">
      <w:numFmt w:val="bullet"/>
      <w:lvlText w:val="•"/>
      <w:lvlJc w:val="left"/>
      <w:pPr>
        <w:ind w:left="4436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712F6F1A"/>
    <w:multiLevelType w:val="hybridMultilevel"/>
    <w:tmpl w:val="F2B4947A"/>
    <w:lvl w:ilvl="0" w:tplc="7A1CF332">
      <w:start w:val="1"/>
      <w:numFmt w:val="decimal"/>
      <w:lvlText w:val="%1."/>
      <w:lvlJc w:val="left"/>
      <w:pPr>
        <w:ind w:left="100" w:hanging="255"/>
        <w:jc w:val="left"/>
      </w:pPr>
      <w:rPr>
        <w:rFonts w:ascii="Tahoma" w:eastAsia="Tahoma" w:hAnsi="Tahoma" w:cs="Tahoma" w:hint="default"/>
        <w:w w:val="76"/>
        <w:sz w:val="24"/>
        <w:szCs w:val="24"/>
        <w:lang w:val="pt-PT" w:eastAsia="en-US" w:bidi="ar-SA"/>
      </w:rPr>
    </w:lvl>
    <w:lvl w:ilvl="1" w:tplc="8FEA76DE">
      <w:numFmt w:val="bullet"/>
      <w:lvlText w:val="•"/>
      <w:lvlJc w:val="left"/>
      <w:pPr>
        <w:ind w:left="1200" w:hanging="255"/>
      </w:pPr>
      <w:rPr>
        <w:rFonts w:hint="default"/>
        <w:lang w:val="pt-PT" w:eastAsia="en-US" w:bidi="ar-SA"/>
      </w:rPr>
    </w:lvl>
    <w:lvl w:ilvl="2" w:tplc="A430764C">
      <w:numFmt w:val="bullet"/>
      <w:lvlText w:val="•"/>
      <w:lvlJc w:val="left"/>
      <w:pPr>
        <w:ind w:left="2301" w:hanging="255"/>
      </w:pPr>
      <w:rPr>
        <w:rFonts w:hint="default"/>
        <w:lang w:val="pt-PT" w:eastAsia="en-US" w:bidi="ar-SA"/>
      </w:rPr>
    </w:lvl>
    <w:lvl w:ilvl="3" w:tplc="C59EB18E">
      <w:numFmt w:val="bullet"/>
      <w:lvlText w:val="•"/>
      <w:lvlJc w:val="left"/>
      <w:pPr>
        <w:ind w:left="3401" w:hanging="255"/>
      </w:pPr>
      <w:rPr>
        <w:rFonts w:hint="default"/>
        <w:lang w:val="pt-PT" w:eastAsia="en-US" w:bidi="ar-SA"/>
      </w:rPr>
    </w:lvl>
    <w:lvl w:ilvl="4" w:tplc="0362445C">
      <w:numFmt w:val="bullet"/>
      <w:lvlText w:val="•"/>
      <w:lvlJc w:val="left"/>
      <w:pPr>
        <w:ind w:left="4502" w:hanging="255"/>
      </w:pPr>
      <w:rPr>
        <w:rFonts w:hint="default"/>
        <w:lang w:val="pt-PT" w:eastAsia="en-US" w:bidi="ar-SA"/>
      </w:rPr>
    </w:lvl>
    <w:lvl w:ilvl="5" w:tplc="CCAC7606">
      <w:numFmt w:val="bullet"/>
      <w:lvlText w:val="•"/>
      <w:lvlJc w:val="left"/>
      <w:pPr>
        <w:ind w:left="5603" w:hanging="255"/>
      </w:pPr>
      <w:rPr>
        <w:rFonts w:hint="default"/>
        <w:lang w:val="pt-PT" w:eastAsia="en-US" w:bidi="ar-SA"/>
      </w:rPr>
    </w:lvl>
    <w:lvl w:ilvl="6" w:tplc="59EE7D12">
      <w:numFmt w:val="bullet"/>
      <w:lvlText w:val="•"/>
      <w:lvlJc w:val="left"/>
      <w:pPr>
        <w:ind w:left="6703" w:hanging="255"/>
      </w:pPr>
      <w:rPr>
        <w:rFonts w:hint="default"/>
        <w:lang w:val="pt-PT" w:eastAsia="en-US" w:bidi="ar-SA"/>
      </w:rPr>
    </w:lvl>
    <w:lvl w:ilvl="7" w:tplc="A95EE930">
      <w:numFmt w:val="bullet"/>
      <w:lvlText w:val="•"/>
      <w:lvlJc w:val="left"/>
      <w:pPr>
        <w:ind w:left="7804" w:hanging="255"/>
      </w:pPr>
      <w:rPr>
        <w:rFonts w:hint="default"/>
        <w:lang w:val="pt-PT" w:eastAsia="en-US" w:bidi="ar-SA"/>
      </w:rPr>
    </w:lvl>
    <w:lvl w:ilvl="8" w:tplc="782CAE34">
      <w:numFmt w:val="bullet"/>
      <w:lvlText w:val="•"/>
      <w:lvlJc w:val="left"/>
      <w:pPr>
        <w:ind w:left="8905" w:hanging="255"/>
      </w:pPr>
      <w:rPr>
        <w:rFonts w:hint="default"/>
        <w:lang w:val="pt-PT" w:eastAsia="en-US" w:bidi="ar-SA"/>
      </w:rPr>
    </w:lvl>
  </w:abstractNum>
  <w:num w:numId="1" w16cid:durableId="713508011">
    <w:abstractNumId w:val="1"/>
  </w:num>
  <w:num w:numId="2" w16cid:durableId="174275459">
    <w:abstractNumId w:val="0"/>
  </w:num>
  <w:num w:numId="3" w16cid:durableId="163722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24924"/>
    <w:rsid w:val="00136CB3"/>
    <w:rsid w:val="00140FDA"/>
    <w:rsid w:val="0017063D"/>
    <w:rsid w:val="001F185E"/>
    <w:rsid w:val="002425AD"/>
    <w:rsid w:val="003803C4"/>
    <w:rsid w:val="003A3108"/>
    <w:rsid w:val="00441248"/>
    <w:rsid w:val="00510F05"/>
    <w:rsid w:val="00615F8D"/>
    <w:rsid w:val="00760B97"/>
    <w:rsid w:val="00764A59"/>
    <w:rsid w:val="007B6B96"/>
    <w:rsid w:val="007B78AE"/>
    <w:rsid w:val="008078AB"/>
    <w:rsid w:val="008B5FC4"/>
    <w:rsid w:val="0095170B"/>
    <w:rsid w:val="009E6781"/>
    <w:rsid w:val="00AA4916"/>
    <w:rsid w:val="00AA67B6"/>
    <w:rsid w:val="00AC59E3"/>
    <w:rsid w:val="00C05308"/>
    <w:rsid w:val="00C6280D"/>
    <w:rsid w:val="00CB2944"/>
    <w:rsid w:val="00CC5261"/>
    <w:rsid w:val="00D05638"/>
    <w:rsid w:val="00D23530"/>
    <w:rsid w:val="00D27104"/>
    <w:rsid w:val="00E71BE8"/>
    <w:rsid w:val="00EB09AD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ter"/>
    <w:uiPriority w:val="9"/>
    <w:unhideWhenUsed/>
    <w:qFormat/>
    <w:rsid w:val="00510F05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rebuchet MS" w:eastAsia="Trebuchet MS" w:hAnsi="Trebuchet MS" w:cs="Trebuchet MS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ter">
    <w:name w:val="Título 2 Caráter"/>
    <w:basedOn w:val="Tipodeletrapredefinidodopargrafo"/>
    <w:link w:val="Ttulo2"/>
    <w:uiPriority w:val="9"/>
    <w:rsid w:val="00510F05"/>
    <w:rPr>
      <w:rFonts w:ascii="Trebuchet MS" w:eastAsia="Trebuchet MS" w:hAnsi="Trebuchet MS" w:cs="Trebuchet MS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10F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510F0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510F05"/>
    <w:rPr>
      <w:rFonts w:ascii="Tahoma" w:eastAsia="Tahoma" w:hAnsi="Tahoma" w:cs="Tahoma"/>
      <w:sz w:val="24"/>
      <w:szCs w:val="24"/>
    </w:rPr>
  </w:style>
  <w:style w:type="paragraph" w:styleId="PargrafodaLista">
    <w:name w:val="List Paragraph"/>
    <w:basedOn w:val="Normal"/>
    <w:uiPriority w:val="1"/>
    <w:qFormat/>
    <w:rsid w:val="00510F05"/>
    <w:pPr>
      <w:widowControl w:val="0"/>
      <w:autoSpaceDE w:val="0"/>
      <w:autoSpaceDN w:val="0"/>
      <w:spacing w:after="0" w:line="240" w:lineRule="auto"/>
      <w:ind w:left="100" w:right="1443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rsid w:val="00510F05"/>
    <w:pPr>
      <w:widowControl w:val="0"/>
      <w:autoSpaceDE w:val="0"/>
      <w:autoSpaceDN w:val="0"/>
      <w:spacing w:before="98" w:after="0" w:line="240" w:lineRule="auto"/>
      <w:ind w:left="100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226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Cabeçalhos</vt:lpstr>
      </vt:variant>
      <vt:variant>
        <vt:i4>1</vt:i4>
      </vt:variant>
    </vt:vector>
  </HeadingPairs>
  <TitlesOfParts>
    <vt:vector size="2" baseType="lpstr">
      <vt:lpstr>Jornalista por um dia</vt:lpstr>
      <vt:lpstr>    Parte 1</vt:lpstr>
    </vt:vector>
  </TitlesOfParts>
  <Company/>
  <LinksUpToDate>false</LinksUpToDate>
  <CharactersWithSpaces>1448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Equilibristas digitais | Grelha de reflexão</dc:title>
  <dc:subject>Aprender com a biblioteca escolar - Saber usar os media (recurso)</dc:subject>
  <dc:creator>ME | Rede de Bibliotecas Escolares</dc:creator>
  <cp:keywords>Biblioteca escolar, recursos, atividades, media</cp:keywords>
  <dc:description>Licença CC_x000d_
CC BY-NC-ND</dc:description>
  <cp:lastModifiedBy>Maria João Filipe (DGE-RBE)</cp:lastModifiedBy>
  <cp:revision>7</cp:revision>
  <dcterms:created xsi:type="dcterms:W3CDTF">2022-04-21T21:40:00Z</dcterms:created>
  <dcterms:modified xsi:type="dcterms:W3CDTF">2022-04-23T21:01:00Z</dcterms:modified>
</cp:coreProperties>
</file>